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31FB" w14:textId="77777777" w:rsidR="00880357" w:rsidRPr="00FE4118" w:rsidRDefault="00880357" w:rsidP="00880357">
      <w:pPr>
        <w:rPr>
          <w:rFonts w:ascii="Arial" w:hAnsi="Arial" w:cs="Arial"/>
          <w:sz w:val="40"/>
          <w:szCs w:val="40"/>
        </w:rPr>
      </w:pPr>
      <w:r w:rsidRPr="00FE4118">
        <w:rPr>
          <w:rFonts w:ascii="Arial" w:hAnsi="Arial" w:cs="Arial"/>
          <w:sz w:val="40"/>
          <w:szCs w:val="40"/>
        </w:rPr>
        <w:t xml:space="preserve">Kontrollplan </w:t>
      </w:r>
      <w:r w:rsidR="00C45C84">
        <w:rPr>
          <w:rFonts w:ascii="Arial" w:hAnsi="Arial" w:cs="Arial"/>
          <w:sz w:val="40"/>
          <w:szCs w:val="40"/>
        </w:rPr>
        <w:t>för anmälan</w:t>
      </w:r>
      <w:r w:rsidR="00B61833">
        <w:rPr>
          <w:rFonts w:ascii="Arial" w:hAnsi="Arial" w:cs="Arial"/>
          <w:sz w:val="40"/>
          <w:szCs w:val="40"/>
        </w:rPr>
        <w:t xml:space="preserve"> till</w:t>
      </w:r>
      <w:r w:rsidR="00C45C84">
        <w:rPr>
          <w:rFonts w:ascii="Arial" w:hAnsi="Arial" w:cs="Arial"/>
          <w:sz w:val="40"/>
          <w:szCs w:val="40"/>
        </w:rPr>
        <w:t xml:space="preserve"> ………………………………………………</w:t>
      </w:r>
      <w:proofErr w:type="gramStart"/>
      <w:r w:rsidR="00C45C84">
        <w:rPr>
          <w:rFonts w:ascii="Arial" w:hAnsi="Arial" w:cs="Arial"/>
          <w:sz w:val="40"/>
          <w:szCs w:val="40"/>
        </w:rPr>
        <w:t>…….</w:t>
      </w:r>
      <w:proofErr w:type="gramEnd"/>
      <w:r w:rsidR="00C45C84">
        <w:rPr>
          <w:rFonts w:ascii="Arial" w:hAnsi="Arial" w:cs="Arial"/>
          <w:sz w:val="40"/>
          <w:szCs w:val="40"/>
        </w:rPr>
        <w:t>.</w:t>
      </w:r>
    </w:p>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06"/>
        <w:gridCol w:w="2941"/>
        <w:gridCol w:w="6379"/>
      </w:tblGrid>
      <w:tr w:rsidR="00880357" w:rsidRPr="00FE4118" w14:paraId="2DEE6EAB" w14:textId="77777777" w:rsidTr="00DE7837">
        <w:trPr>
          <w:cantSplit/>
          <w:trHeight w:val="483"/>
        </w:trPr>
        <w:tc>
          <w:tcPr>
            <w:tcW w:w="4706" w:type="dxa"/>
          </w:tcPr>
          <w:p w14:paraId="73A2467E" w14:textId="77777777" w:rsidR="00880357" w:rsidRPr="00DE7837" w:rsidRDefault="00880357" w:rsidP="00E868FD">
            <w:pPr>
              <w:spacing w:after="0" w:line="240" w:lineRule="auto"/>
              <w:rPr>
                <w:rFonts w:ascii="Arial" w:eastAsia="Times New Roman" w:hAnsi="Arial" w:cs="Arial"/>
                <w:b/>
                <w:bCs/>
                <w:sz w:val="24"/>
                <w:szCs w:val="24"/>
                <w:lang w:eastAsia="sv-SE"/>
              </w:rPr>
            </w:pPr>
            <w:r w:rsidRPr="00DE7837">
              <w:rPr>
                <w:rFonts w:ascii="Arial" w:eastAsia="Times New Roman" w:hAnsi="Arial" w:cs="Arial"/>
                <w:b/>
                <w:bCs/>
                <w:sz w:val="24"/>
                <w:szCs w:val="24"/>
                <w:lang w:eastAsia="sv-SE"/>
              </w:rPr>
              <w:t>Fastighetsbeteckning:</w:t>
            </w:r>
          </w:p>
          <w:p w14:paraId="33774796" w14:textId="77777777" w:rsidR="00880357" w:rsidRPr="00FE4118" w:rsidRDefault="00880357" w:rsidP="00E868FD">
            <w:pPr>
              <w:spacing w:after="0" w:line="240" w:lineRule="auto"/>
              <w:rPr>
                <w:rFonts w:ascii="Arial" w:eastAsia="Times New Roman" w:hAnsi="Arial" w:cs="Arial"/>
                <w:b/>
                <w:bCs/>
                <w:sz w:val="24"/>
                <w:szCs w:val="24"/>
                <w:lang w:eastAsia="sv-SE"/>
              </w:rPr>
            </w:pPr>
          </w:p>
          <w:p w14:paraId="02020A0E" w14:textId="77777777" w:rsidR="00880357" w:rsidRPr="00FE4118" w:rsidRDefault="00880357" w:rsidP="00E868FD">
            <w:pPr>
              <w:spacing w:after="0" w:line="240" w:lineRule="auto"/>
              <w:rPr>
                <w:rFonts w:ascii="Arial" w:eastAsia="Times New Roman" w:hAnsi="Arial" w:cs="Arial"/>
                <w:b/>
                <w:bCs/>
                <w:sz w:val="24"/>
                <w:szCs w:val="24"/>
                <w:lang w:eastAsia="sv-SE"/>
              </w:rPr>
            </w:pPr>
          </w:p>
        </w:tc>
        <w:tc>
          <w:tcPr>
            <w:tcW w:w="9320" w:type="dxa"/>
            <w:gridSpan w:val="2"/>
          </w:tcPr>
          <w:p w14:paraId="23487648" w14:textId="77777777" w:rsidR="00880357" w:rsidRPr="00FE4118" w:rsidRDefault="00880357" w:rsidP="00E868FD">
            <w:pPr>
              <w:spacing w:after="0" w:line="240" w:lineRule="auto"/>
              <w:jc w:val="both"/>
              <w:rPr>
                <w:rFonts w:ascii="Arial" w:eastAsia="Times New Roman" w:hAnsi="Arial" w:cs="Arial"/>
                <w:sz w:val="24"/>
                <w:szCs w:val="24"/>
                <w:lang w:eastAsia="sv-SE"/>
              </w:rPr>
            </w:pPr>
            <w:r w:rsidRPr="00FE4118">
              <w:rPr>
                <w:rFonts w:ascii="Arial" w:eastAsia="Times New Roman" w:hAnsi="Arial" w:cs="Arial"/>
                <w:sz w:val="24"/>
                <w:szCs w:val="24"/>
                <w:lang w:eastAsia="sv-SE"/>
              </w:rPr>
              <w:t>Adress:</w:t>
            </w:r>
          </w:p>
        </w:tc>
      </w:tr>
      <w:tr w:rsidR="00880357" w:rsidRPr="00FE4118" w14:paraId="161A25B4" w14:textId="77777777" w:rsidTr="00DE7837">
        <w:trPr>
          <w:cantSplit/>
          <w:trHeight w:val="405"/>
        </w:trPr>
        <w:tc>
          <w:tcPr>
            <w:tcW w:w="14026" w:type="dxa"/>
            <w:gridSpan w:val="3"/>
          </w:tcPr>
          <w:p w14:paraId="2F185DAE" w14:textId="77777777" w:rsidR="00880357" w:rsidRPr="00FE4118" w:rsidRDefault="00880357" w:rsidP="00E868FD">
            <w:pPr>
              <w:spacing w:after="0" w:line="240" w:lineRule="auto"/>
              <w:jc w:val="both"/>
              <w:rPr>
                <w:rFonts w:ascii="Arial" w:eastAsia="Times New Roman" w:hAnsi="Arial" w:cs="Arial"/>
                <w:sz w:val="24"/>
                <w:szCs w:val="24"/>
                <w:lang w:eastAsia="sv-SE"/>
              </w:rPr>
            </w:pPr>
            <w:r w:rsidRPr="00FE4118">
              <w:rPr>
                <w:rFonts w:ascii="Arial" w:eastAsia="Times New Roman" w:hAnsi="Arial" w:cs="Arial"/>
                <w:sz w:val="24"/>
                <w:szCs w:val="24"/>
                <w:lang w:eastAsia="sv-SE"/>
              </w:rPr>
              <w:t>Byggherre:</w:t>
            </w:r>
          </w:p>
          <w:p w14:paraId="54CEA198" w14:textId="77777777" w:rsidR="00880357" w:rsidRPr="00FE4118" w:rsidRDefault="00880357" w:rsidP="00E868FD">
            <w:pPr>
              <w:spacing w:after="0" w:line="240" w:lineRule="auto"/>
              <w:rPr>
                <w:rFonts w:ascii="Arial" w:eastAsia="Times New Roman" w:hAnsi="Arial" w:cs="Arial"/>
                <w:sz w:val="24"/>
                <w:szCs w:val="24"/>
                <w:lang w:eastAsia="sv-SE"/>
              </w:rPr>
            </w:pPr>
          </w:p>
        </w:tc>
      </w:tr>
      <w:tr w:rsidR="00880357" w:rsidRPr="00FE4118" w14:paraId="0334B196" w14:textId="77777777" w:rsidTr="00DE7837">
        <w:trPr>
          <w:cantSplit/>
          <w:trHeight w:val="833"/>
        </w:trPr>
        <w:tc>
          <w:tcPr>
            <w:tcW w:w="4706" w:type="dxa"/>
          </w:tcPr>
          <w:p w14:paraId="042529EF" w14:textId="77777777" w:rsidR="00880357" w:rsidRPr="00FE4118" w:rsidRDefault="00880357" w:rsidP="00E868FD">
            <w:pPr>
              <w:spacing w:after="0" w:line="240" w:lineRule="auto"/>
              <w:jc w:val="both"/>
              <w:rPr>
                <w:rFonts w:ascii="Arial" w:eastAsia="Times New Roman" w:hAnsi="Arial" w:cs="Arial"/>
                <w:sz w:val="24"/>
                <w:szCs w:val="24"/>
                <w:lang w:eastAsia="sv-SE"/>
              </w:rPr>
            </w:pPr>
            <w:r w:rsidRPr="00FE4118">
              <w:rPr>
                <w:rFonts w:ascii="Arial" w:eastAsia="Times New Roman" w:hAnsi="Arial" w:cs="Arial"/>
                <w:sz w:val="24"/>
                <w:szCs w:val="24"/>
                <w:lang w:eastAsia="sv-SE"/>
              </w:rPr>
              <w:t>Adress:</w:t>
            </w:r>
          </w:p>
        </w:tc>
        <w:tc>
          <w:tcPr>
            <w:tcW w:w="2941" w:type="dxa"/>
          </w:tcPr>
          <w:p w14:paraId="20C66A80" w14:textId="77777777" w:rsidR="00880357" w:rsidRPr="00FE4118" w:rsidRDefault="00880357" w:rsidP="00E868FD">
            <w:pPr>
              <w:spacing w:after="0" w:line="240" w:lineRule="auto"/>
              <w:rPr>
                <w:rFonts w:ascii="Arial" w:eastAsia="Times New Roman" w:hAnsi="Arial" w:cs="Arial"/>
                <w:sz w:val="24"/>
                <w:szCs w:val="24"/>
                <w:lang w:eastAsia="sv-SE"/>
              </w:rPr>
            </w:pPr>
            <w:r w:rsidRPr="00FE4118">
              <w:rPr>
                <w:rFonts w:ascii="Arial" w:eastAsia="Times New Roman" w:hAnsi="Arial" w:cs="Arial"/>
                <w:sz w:val="24"/>
                <w:szCs w:val="24"/>
                <w:lang w:eastAsia="sv-SE"/>
              </w:rPr>
              <w:t>Postnummer</w:t>
            </w:r>
          </w:p>
        </w:tc>
        <w:tc>
          <w:tcPr>
            <w:tcW w:w="6379" w:type="dxa"/>
          </w:tcPr>
          <w:p w14:paraId="76F07E92" w14:textId="77777777" w:rsidR="00880357" w:rsidRPr="00FE4118" w:rsidRDefault="00880357" w:rsidP="00E868FD">
            <w:pPr>
              <w:spacing w:after="0" w:line="240" w:lineRule="auto"/>
              <w:rPr>
                <w:rFonts w:ascii="Arial" w:eastAsia="Times New Roman" w:hAnsi="Arial" w:cs="Arial"/>
                <w:sz w:val="24"/>
                <w:szCs w:val="24"/>
                <w:lang w:eastAsia="sv-SE"/>
              </w:rPr>
            </w:pPr>
            <w:r w:rsidRPr="00FE4118">
              <w:rPr>
                <w:rFonts w:ascii="Arial" w:eastAsia="Times New Roman" w:hAnsi="Arial" w:cs="Arial"/>
                <w:sz w:val="24"/>
                <w:szCs w:val="24"/>
                <w:lang w:eastAsia="sv-SE"/>
              </w:rPr>
              <w:t>Postadress</w:t>
            </w:r>
          </w:p>
        </w:tc>
      </w:tr>
      <w:tr w:rsidR="00880357" w:rsidRPr="00FE4118" w14:paraId="5DCDABBC" w14:textId="77777777" w:rsidTr="00DE7837">
        <w:trPr>
          <w:cantSplit/>
          <w:trHeight w:val="595"/>
        </w:trPr>
        <w:tc>
          <w:tcPr>
            <w:tcW w:w="4706" w:type="dxa"/>
          </w:tcPr>
          <w:p w14:paraId="178D756D" w14:textId="77777777" w:rsidR="00880357" w:rsidRPr="00FE4118" w:rsidRDefault="00880357" w:rsidP="00E868FD">
            <w:pPr>
              <w:spacing w:after="0" w:line="240" w:lineRule="auto"/>
              <w:jc w:val="both"/>
              <w:rPr>
                <w:rFonts w:ascii="Arial" w:eastAsia="Times New Roman" w:hAnsi="Arial" w:cs="Arial"/>
                <w:sz w:val="24"/>
                <w:szCs w:val="24"/>
                <w:lang w:eastAsia="sv-SE"/>
              </w:rPr>
            </w:pPr>
            <w:r w:rsidRPr="00FE4118">
              <w:rPr>
                <w:rFonts w:ascii="Arial" w:eastAsia="Times New Roman" w:hAnsi="Arial" w:cs="Arial"/>
                <w:sz w:val="24"/>
                <w:szCs w:val="24"/>
                <w:lang w:eastAsia="sv-SE"/>
              </w:rPr>
              <w:t>Telefonnummer</w:t>
            </w:r>
          </w:p>
        </w:tc>
        <w:tc>
          <w:tcPr>
            <w:tcW w:w="2941" w:type="dxa"/>
          </w:tcPr>
          <w:p w14:paraId="28DE9757" w14:textId="77777777" w:rsidR="00880357" w:rsidRPr="00FE4118" w:rsidRDefault="00880357" w:rsidP="00E868FD">
            <w:pPr>
              <w:spacing w:after="0" w:line="240" w:lineRule="auto"/>
              <w:rPr>
                <w:rFonts w:ascii="Arial" w:eastAsia="Times New Roman" w:hAnsi="Arial" w:cs="Arial"/>
                <w:sz w:val="24"/>
                <w:szCs w:val="24"/>
                <w:lang w:eastAsia="sv-SE"/>
              </w:rPr>
            </w:pPr>
            <w:r w:rsidRPr="00FE4118">
              <w:rPr>
                <w:rFonts w:ascii="Arial" w:eastAsia="Times New Roman" w:hAnsi="Arial" w:cs="Arial"/>
                <w:sz w:val="24"/>
                <w:szCs w:val="24"/>
                <w:lang w:eastAsia="sv-SE"/>
              </w:rPr>
              <w:t>Telefon mobil</w:t>
            </w:r>
          </w:p>
        </w:tc>
        <w:tc>
          <w:tcPr>
            <w:tcW w:w="6379" w:type="dxa"/>
          </w:tcPr>
          <w:p w14:paraId="7E60ACAF" w14:textId="77777777" w:rsidR="00880357" w:rsidRPr="00FE4118" w:rsidRDefault="00880357" w:rsidP="00E868FD">
            <w:pPr>
              <w:spacing w:after="0" w:line="240" w:lineRule="auto"/>
              <w:rPr>
                <w:rFonts w:ascii="Arial" w:eastAsia="Times New Roman" w:hAnsi="Arial" w:cs="Arial"/>
                <w:sz w:val="24"/>
                <w:szCs w:val="24"/>
                <w:lang w:eastAsia="sv-SE"/>
              </w:rPr>
            </w:pPr>
            <w:r w:rsidRPr="00FE4118">
              <w:rPr>
                <w:rFonts w:ascii="Arial" w:eastAsia="Times New Roman" w:hAnsi="Arial" w:cs="Arial"/>
                <w:sz w:val="24"/>
                <w:szCs w:val="24"/>
                <w:lang w:eastAsia="sv-SE"/>
              </w:rPr>
              <w:t>E-post</w:t>
            </w:r>
          </w:p>
        </w:tc>
      </w:tr>
    </w:tbl>
    <w:tbl>
      <w:tblPr>
        <w:tblpPr w:leftFromText="141" w:rightFromText="141" w:vertAnchor="text" w:horzAnchor="margin" w:tblpY="712"/>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0"/>
        <w:gridCol w:w="2977"/>
        <w:gridCol w:w="6379"/>
      </w:tblGrid>
      <w:tr w:rsidR="00880357" w:rsidRPr="00FE4118" w14:paraId="3C8EAF35" w14:textId="77777777" w:rsidTr="00DE7837">
        <w:trPr>
          <w:cantSplit/>
          <w:trHeight w:val="388"/>
        </w:trPr>
        <w:tc>
          <w:tcPr>
            <w:tcW w:w="4670" w:type="dxa"/>
            <w:tcBorders>
              <w:bottom w:val="single" w:sz="6" w:space="0" w:color="auto"/>
            </w:tcBorders>
          </w:tcPr>
          <w:p w14:paraId="3642365F" w14:textId="77777777" w:rsidR="00880357" w:rsidRPr="00DE7837" w:rsidRDefault="00880357" w:rsidP="00DE7837">
            <w:pPr>
              <w:spacing w:after="0" w:line="240" w:lineRule="auto"/>
              <w:rPr>
                <w:rFonts w:ascii="Arial" w:eastAsia="Times New Roman" w:hAnsi="Arial" w:cs="Arial"/>
                <w:b/>
                <w:bCs/>
                <w:sz w:val="24"/>
                <w:szCs w:val="24"/>
                <w:lang w:eastAsia="sv-SE"/>
              </w:rPr>
            </w:pPr>
            <w:r w:rsidRPr="00DE7837">
              <w:rPr>
                <w:rFonts w:ascii="Arial" w:eastAsia="Times New Roman" w:hAnsi="Arial" w:cs="Arial"/>
                <w:b/>
                <w:bCs/>
                <w:sz w:val="24"/>
                <w:szCs w:val="24"/>
                <w:lang w:eastAsia="sv-SE"/>
              </w:rPr>
              <w:t>Utförande entreprenör</w:t>
            </w:r>
            <w:r w:rsidR="00DE7837" w:rsidRPr="00DE7837">
              <w:rPr>
                <w:rFonts w:ascii="Arial" w:eastAsia="Times New Roman" w:hAnsi="Arial" w:cs="Arial"/>
                <w:b/>
                <w:bCs/>
                <w:sz w:val="24"/>
                <w:szCs w:val="24"/>
                <w:lang w:eastAsia="sv-SE"/>
              </w:rPr>
              <w:t>:</w:t>
            </w:r>
          </w:p>
        </w:tc>
        <w:tc>
          <w:tcPr>
            <w:tcW w:w="9356" w:type="dxa"/>
            <w:gridSpan w:val="2"/>
            <w:tcBorders>
              <w:bottom w:val="single" w:sz="6" w:space="0" w:color="auto"/>
            </w:tcBorders>
          </w:tcPr>
          <w:p w14:paraId="252CA3A5" w14:textId="77777777" w:rsidR="00880357" w:rsidRPr="00FE4118" w:rsidRDefault="00880357" w:rsidP="00DE7837">
            <w:pPr>
              <w:spacing w:after="0" w:line="240" w:lineRule="auto"/>
              <w:jc w:val="both"/>
              <w:rPr>
                <w:rFonts w:ascii="Arial" w:eastAsia="Times New Roman" w:hAnsi="Arial" w:cs="Arial"/>
                <w:sz w:val="24"/>
                <w:szCs w:val="24"/>
                <w:lang w:eastAsia="sv-SE"/>
              </w:rPr>
            </w:pPr>
          </w:p>
        </w:tc>
      </w:tr>
      <w:tr w:rsidR="00880357" w:rsidRPr="00FE4118" w14:paraId="53686297" w14:textId="77777777" w:rsidTr="00DE7837">
        <w:trPr>
          <w:cantSplit/>
          <w:trHeight w:val="388"/>
        </w:trPr>
        <w:tc>
          <w:tcPr>
            <w:tcW w:w="4670" w:type="dxa"/>
            <w:tcBorders>
              <w:right w:val="nil"/>
            </w:tcBorders>
          </w:tcPr>
          <w:p w14:paraId="48E45BEB" w14:textId="77777777" w:rsidR="00880357" w:rsidRPr="00FE4118" w:rsidRDefault="00880357" w:rsidP="00DE7837">
            <w:pPr>
              <w:spacing w:after="0" w:line="240" w:lineRule="auto"/>
              <w:rPr>
                <w:rFonts w:ascii="Arial" w:eastAsia="Times New Roman" w:hAnsi="Arial" w:cs="Arial"/>
                <w:bCs/>
                <w:sz w:val="24"/>
                <w:szCs w:val="24"/>
                <w:lang w:eastAsia="sv-SE"/>
              </w:rPr>
            </w:pPr>
            <w:r w:rsidRPr="00FE4118">
              <w:rPr>
                <w:rFonts w:ascii="Arial" w:eastAsia="Times New Roman" w:hAnsi="Arial" w:cs="Arial"/>
                <w:bCs/>
                <w:sz w:val="24"/>
                <w:szCs w:val="24"/>
                <w:lang w:eastAsia="sv-SE"/>
              </w:rPr>
              <w:t>Företag:</w:t>
            </w:r>
          </w:p>
          <w:p w14:paraId="7BA73423" w14:textId="77777777" w:rsidR="00880357" w:rsidRPr="00FE4118" w:rsidRDefault="00880357" w:rsidP="00DE7837">
            <w:pPr>
              <w:spacing w:after="0" w:line="240" w:lineRule="auto"/>
              <w:rPr>
                <w:rFonts w:ascii="Arial" w:eastAsia="Times New Roman" w:hAnsi="Arial" w:cs="Arial"/>
                <w:b/>
                <w:bCs/>
                <w:sz w:val="24"/>
                <w:szCs w:val="24"/>
                <w:lang w:eastAsia="sv-SE"/>
              </w:rPr>
            </w:pPr>
          </w:p>
          <w:p w14:paraId="588826E3" w14:textId="77777777" w:rsidR="00880357" w:rsidRPr="00FE4118" w:rsidRDefault="00880357" w:rsidP="00DE7837">
            <w:pPr>
              <w:spacing w:after="0" w:line="240" w:lineRule="auto"/>
              <w:rPr>
                <w:rFonts w:ascii="Arial" w:eastAsia="Times New Roman" w:hAnsi="Arial" w:cs="Arial"/>
                <w:b/>
                <w:bCs/>
                <w:sz w:val="24"/>
                <w:szCs w:val="24"/>
                <w:lang w:eastAsia="sv-SE"/>
              </w:rPr>
            </w:pPr>
          </w:p>
        </w:tc>
        <w:tc>
          <w:tcPr>
            <w:tcW w:w="9356" w:type="dxa"/>
            <w:gridSpan w:val="2"/>
            <w:tcBorders>
              <w:left w:val="nil"/>
              <w:right w:val="single" w:sz="4" w:space="0" w:color="auto"/>
            </w:tcBorders>
          </w:tcPr>
          <w:p w14:paraId="7A48BC2F" w14:textId="77777777" w:rsidR="00880357" w:rsidRPr="00FE4118" w:rsidRDefault="00880357" w:rsidP="00DE7837">
            <w:pPr>
              <w:spacing w:after="0" w:line="240" w:lineRule="auto"/>
              <w:jc w:val="both"/>
              <w:rPr>
                <w:rFonts w:ascii="Arial" w:eastAsia="Times New Roman" w:hAnsi="Arial" w:cs="Arial"/>
                <w:sz w:val="24"/>
                <w:szCs w:val="24"/>
                <w:lang w:eastAsia="sv-SE"/>
              </w:rPr>
            </w:pPr>
          </w:p>
        </w:tc>
      </w:tr>
      <w:tr w:rsidR="00880357" w:rsidRPr="00FE4118" w14:paraId="5778C9C9" w14:textId="77777777" w:rsidTr="00DE7837">
        <w:trPr>
          <w:cantSplit/>
          <w:trHeight w:val="734"/>
        </w:trPr>
        <w:tc>
          <w:tcPr>
            <w:tcW w:w="4670" w:type="dxa"/>
            <w:tcBorders>
              <w:bottom w:val="single" w:sz="6" w:space="0" w:color="auto"/>
            </w:tcBorders>
          </w:tcPr>
          <w:p w14:paraId="669B1D16" w14:textId="77777777" w:rsidR="00880357" w:rsidRPr="00FE4118" w:rsidRDefault="00880357" w:rsidP="00DE7837">
            <w:pPr>
              <w:spacing w:after="0" w:line="240" w:lineRule="auto"/>
              <w:jc w:val="both"/>
              <w:rPr>
                <w:rFonts w:ascii="Arial" w:eastAsia="Times New Roman" w:hAnsi="Arial" w:cs="Arial"/>
                <w:sz w:val="24"/>
                <w:szCs w:val="24"/>
                <w:lang w:eastAsia="sv-SE"/>
              </w:rPr>
            </w:pPr>
            <w:r w:rsidRPr="00FE4118">
              <w:rPr>
                <w:rFonts w:ascii="Arial" w:eastAsia="Times New Roman" w:hAnsi="Arial" w:cs="Arial"/>
                <w:sz w:val="24"/>
                <w:szCs w:val="24"/>
                <w:lang w:eastAsia="sv-SE"/>
              </w:rPr>
              <w:t>Adress:</w:t>
            </w:r>
          </w:p>
        </w:tc>
        <w:tc>
          <w:tcPr>
            <w:tcW w:w="2977" w:type="dxa"/>
            <w:tcBorders>
              <w:bottom w:val="single" w:sz="6" w:space="0" w:color="auto"/>
            </w:tcBorders>
          </w:tcPr>
          <w:p w14:paraId="67B7B3D9" w14:textId="77777777" w:rsidR="00880357" w:rsidRPr="00FE4118" w:rsidRDefault="00880357" w:rsidP="00DE7837">
            <w:pPr>
              <w:spacing w:after="0" w:line="240" w:lineRule="auto"/>
              <w:rPr>
                <w:rFonts w:ascii="Arial" w:eastAsia="Times New Roman" w:hAnsi="Arial" w:cs="Arial"/>
                <w:sz w:val="24"/>
                <w:szCs w:val="24"/>
                <w:lang w:eastAsia="sv-SE"/>
              </w:rPr>
            </w:pPr>
            <w:r w:rsidRPr="00FE4118">
              <w:rPr>
                <w:rFonts w:ascii="Arial" w:eastAsia="Times New Roman" w:hAnsi="Arial" w:cs="Arial"/>
                <w:sz w:val="24"/>
                <w:szCs w:val="24"/>
                <w:lang w:eastAsia="sv-SE"/>
              </w:rPr>
              <w:t>Postnummer</w:t>
            </w:r>
          </w:p>
        </w:tc>
        <w:tc>
          <w:tcPr>
            <w:tcW w:w="6379" w:type="dxa"/>
            <w:tcBorders>
              <w:bottom w:val="single" w:sz="6" w:space="0" w:color="auto"/>
            </w:tcBorders>
          </w:tcPr>
          <w:p w14:paraId="0D7B8A64" w14:textId="77777777" w:rsidR="00880357" w:rsidRPr="00FE4118" w:rsidRDefault="00880357" w:rsidP="00DE7837">
            <w:pPr>
              <w:spacing w:after="0" w:line="240" w:lineRule="auto"/>
              <w:rPr>
                <w:rFonts w:ascii="Arial" w:eastAsia="Times New Roman" w:hAnsi="Arial" w:cs="Arial"/>
                <w:sz w:val="24"/>
                <w:szCs w:val="24"/>
                <w:lang w:eastAsia="sv-SE"/>
              </w:rPr>
            </w:pPr>
            <w:r w:rsidRPr="00FE4118">
              <w:rPr>
                <w:rFonts w:ascii="Arial" w:eastAsia="Times New Roman" w:hAnsi="Arial" w:cs="Arial"/>
                <w:sz w:val="24"/>
                <w:szCs w:val="24"/>
                <w:lang w:eastAsia="sv-SE"/>
              </w:rPr>
              <w:t>Postadress</w:t>
            </w:r>
          </w:p>
        </w:tc>
      </w:tr>
      <w:tr w:rsidR="00880357" w:rsidRPr="00FE4118" w14:paraId="51E77565" w14:textId="77777777" w:rsidTr="00DE7837">
        <w:trPr>
          <w:cantSplit/>
          <w:trHeight w:val="478"/>
        </w:trPr>
        <w:tc>
          <w:tcPr>
            <w:tcW w:w="4670" w:type="dxa"/>
            <w:tcBorders>
              <w:right w:val="nil"/>
            </w:tcBorders>
          </w:tcPr>
          <w:p w14:paraId="4FE20B58" w14:textId="77777777" w:rsidR="00880357" w:rsidRPr="00FE4118" w:rsidRDefault="00880357" w:rsidP="00DE7837">
            <w:pPr>
              <w:spacing w:after="0" w:line="240" w:lineRule="auto"/>
              <w:jc w:val="both"/>
              <w:rPr>
                <w:rFonts w:ascii="Arial" w:eastAsia="Times New Roman" w:hAnsi="Arial" w:cs="Arial"/>
                <w:sz w:val="24"/>
                <w:szCs w:val="24"/>
                <w:lang w:eastAsia="sv-SE"/>
              </w:rPr>
            </w:pPr>
            <w:r>
              <w:rPr>
                <w:rFonts w:ascii="Arial" w:eastAsia="Times New Roman" w:hAnsi="Arial" w:cs="Arial"/>
                <w:sz w:val="24"/>
                <w:szCs w:val="24"/>
                <w:lang w:eastAsia="sv-SE"/>
              </w:rPr>
              <w:t>Namn:</w:t>
            </w:r>
          </w:p>
        </w:tc>
        <w:tc>
          <w:tcPr>
            <w:tcW w:w="2977" w:type="dxa"/>
            <w:tcBorders>
              <w:left w:val="nil"/>
              <w:right w:val="nil"/>
            </w:tcBorders>
          </w:tcPr>
          <w:p w14:paraId="2DDA1B51" w14:textId="77777777" w:rsidR="00880357" w:rsidRPr="00FE4118" w:rsidRDefault="00880357" w:rsidP="00DE7837">
            <w:pPr>
              <w:spacing w:after="0" w:line="240" w:lineRule="auto"/>
              <w:rPr>
                <w:rFonts w:ascii="Arial" w:eastAsia="Times New Roman" w:hAnsi="Arial" w:cs="Arial"/>
                <w:sz w:val="24"/>
                <w:szCs w:val="24"/>
                <w:lang w:eastAsia="sv-SE"/>
              </w:rPr>
            </w:pPr>
          </w:p>
        </w:tc>
        <w:tc>
          <w:tcPr>
            <w:tcW w:w="6379" w:type="dxa"/>
            <w:tcBorders>
              <w:left w:val="nil"/>
            </w:tcBorders>
          </w:tcPr>
          <w:p w14:paraId="2356BEEE" w14:textId="77777777" w:rsidR="00880357" w:rsidRPr="00FE4118" w:rsidRDefault="00880357" w:rsidP="00DE7837">
            <w:pPr>
              <w:spacing w:after="0" w:line="240" w:lineRule="auto"/>
              <w:rPr>
                <w:rFonts w:ascii="Arial" w:eastAsia="Times New Roman" w:hAnsi="Arial" w:cs="Arial"/>
                <w:sz w:val="24"/>
                <w:szCs w:val="24"/>
                <w:lang w:eastAsia="sv-SE"/>
              </w:rPr>
            </w:pPr>
          </w:p>
        </w:tc>
      </w:tr>
      <w:tr w:rsidR="00880357" w:rsidRPr="00FE4118" w14:paraId="15D67A9D" w14:textId="77777777" w:rsidTr="00DE7837">
        <w:trPr>
          <w:cantSplit/>
          <w:trHeight w:val="478"/>
        </w:trPr>
        <w:tc>
          <w:tcPr>
            <w:tcW w:w="4670" w:type="dxa"/>
          </w:tcPr>
          <w:p w14:paraId="378F81BA" w14:textId="77777777" w:rsidR="00880357" w:rsidRPr="00FE4118" w:rsidRDefault="00880357" w:rsidP="00DE7837">
            <w:pPr>
              <w:spacing w:after="0" w:line="240" w:lineRule="auto"/>
              <w:jc w:val="both"/>
              <w:rPr>
                <w:rFonts w:ascii="Arial" w:eastAsia="Times New Roman" w:hAnsi="Arial" w:cs="Arial"/>
                <w:sz w:val="24"/>
                <w:szCs w:val="24"/>
                <w:lang w:eastAsia="sv-SE"/>
              </w:rPr>
            </w:pPr>
            <w:r w:rsidRPr="00FE4118">
              <w:rPr>
                <w:rFonts w:ascii="Arial" w:eastAsia="Times New Roman" w:hAnsi="Arial" w:cs="Arial"/>
                <w:sz w:val="24"/>
                <w:szCs w:val="24"/>
                <w:lang w:eastAsia="sv-SE"/>
              </w:rPr>
              <w:t>Telefonnummer</w:t>
            </w:r>
          </w:p>
        </w:tc>
        <w:tc>
          <w:tcPr>
            <w:tcW w:w="2977" w:type="dxa"/>
          </w:tcPr>
          <w:p w14:paraId="177094D7" w14:textId="77777777" w:rsidR="00880357" w:rsidRPr="00FE4118" w:rsidRDefault="00880357" w:rsidP="00DE7837">
            <w:pPr>
              <w:spacing w:after="0" w:line="240" w:lineRule="auto"/>
              <w:rPr>
                <w:rFonts w:ascii="Arial" w:eastAsia="Times New Roman" w:hAnsi="Arial" w:cs="Arial"/>
                <w:sz w:val="24"/>
                <w:szCs w:val="24"/>
                <w:lang w:eastAsia="sv-SE"/>
              </w:rPr>
            </w:pPr>
            <w:r w:rsidRPr="00FE4118">
              <w:rPr>
                <w:rFonts w:ascii="Arial" w:eastAsia="Times New Roman" w:hAnsi="Arial" w:cs="Arial"/>
                <w:sz w:val="24"/>
                <w:szCs w:val="24"/>
                <w:lang w:eastAsia="sv-SE"/>
              </w:rPr>
              <w:t>Telefon mobil</w:t>
            </w:r>
          </w:p>
        </w:tc>
        <w:tc>
          <w:tcPr>
            <w:tcW w:w="6379" w:type="dxa"/>
          </w:tcPr>
          <w:p w14:paraId="550AAE88" w14:textId="77777777" w:rsidR="00880357" w:rsidRPr="00FE4118" w:rsidRDefault="00880357" w:rsidP="00DE7837">
            <w:pPr>
              <w:spacing w:after="0" w:line="240" w:lineRule="auto"/>
              <w:rPr>
                <w:rFonts w:ascii="Arial" w:eastAsia="Times New Roman" w:hAnsi="Arial" w:cs="Arial"/>
                <w:sz w:val="24"/>
                <w:szCs w:val="24"/>
                <w:lang w:eastAsia="sv-SE"/>
              </w:rPr>
            </w:pPr>
            <w:r w:rsidRPr="00FE4118">
              <w:rPr>
                <w:rFonts w:ascii="Arial" w:eastAsia="Times New Roman" w:hAnsi="Arial" w:cs="Arial"/>
                <w:sz w:val="24"/>
                <w:szCs w:val="24"/>
                <w:lang w:eastAsia="sv-SE"/>
              </w:rPr>
              <w:t>E-post</w:t>
            </w:r>
          </w:p>
        </w:tc>
      </w:tr>
    </w:tbl>
    <w:p w14:paraId="602A9F64" w14:textId="77777777" w:rsidR="00880357" w:rsidRDefault="00880357"/>
    <w:tbl>
      <w:tblPr>
        <w:tblStyle w:val="Tabellrutnt"/>
        <w:tblpPr w:leftFromText="141" w:rightFromText="141" w:vertAnchor="page" w:horzAnchor="page" w:tblpX="766" w:tblpY="1126"/>
        <w:tblW w:w="15446" w:type="dxa"/>
        <w:tblLayout w:type="fixed"/>
        <w:tblLook w:val="04A0" w:firstRow="1" w:lastRow="0" w:firstColumn="1" w:lastColumn="0" w:noHBand="0" w:noVBand="1"/>
      </w:tblPr>
      <w:tblGrid>
        <w:gridCol w:w="4106"/>
        <w:gridCol w:w="1814"/>
        <w:gridCol w:w="3006"/>
        <w:gridCol w:w="2126"/>
        <w:gridCol w:w="1417"/>
        <w:gridCol w:w="1843"/>
        <w:gridCol w:w="1134"/>
      </w:tblGrid>
      <w:tr w:rsidR="00193350" w:rsidRPr="00AF016F" w14:paraId="49910085" w14:textId="77777777" w:rsidTr="009C7949">
        <w:tc>
          <w:tcPr>
            <w:tcW w:w="4106" w:type="dxa"/>
            <w:shd w:val="clear" w:color="auto" w:fill="C6D9F1" w:themeFill="text2" w:themeFillTint="33"/>
          </w:tcPr>
          <w:p w14:paraId="5E31AEAC" w14:textId="77777777" w:rsidR="00193350" w:rsidRPr="007844E2" w:rsidRDefault="00193350" w:rsidP="007844E2">
            <w:pPr>
              <w:rPr>
                <w:rFonts w:ascii="Arial" w:hAnsi="Arial" w:cs="Arial"/>
                <w:b/>
              </w:rPr>
            </w:pPr>
            <w:r w:rsidRPr="007844E2">
              <w:rPr>
                <w:rFonts w:ascii="Arial" w:hAnsi="Arial" w:cs="Arial"/>
                <w:b/>
              </w:rPr>
              <w:lastRenderedPageBreak/>
              <w:t>Kontrollen avser</w:t>
            </w:r>
          </w:p>
          <w:p w14:paraId="3306D32D" w14:textId="77777777" w:rsidR="00193350" w:rsidRPr="007844E2" w:rsidRDefault="00193350" w:rsidP="007844E2">
            <w:pPr>
              <w:rPr>
                <w:rFonts w:ascii="Arial" w:hAnsi="Arial" w:cs="Arial"/>
                <w:b/>
              </w:rPr>
            </w:pPr>
          </w:p>
        </w:tc>
        <w:tc>
          <w:tcPr>
            <w:tcW w:w="1814" w:type="dxa"/>
            <w:shd w:val="clear" w:color="auto" w:fill="C6D9F1" w:themeFill="text2" w:themeFillTint="33"/>
          </w:tcPr>
          <w:p w14:paraId="27E04542" w14:textId="77777777" w:rsidR="00193350" w:rsidRPr="007844E2" w:rsidRDefault="00193350" w:rsidP="007844E2">
            <w:pPr>
              <w:rPr>
                <w:rFonts w:ascii="Arial" w:hAnsi="Arial" w:cs="Arial"/>
                <w:b/>
              </w:rPr>
            </w:pPr>
            <w:r w:rsidRPr="007844E2">
              <w:rPr>
                <w:rFonts w:ascii="Arial" w:hAnsi="Arial" w:cs="Arial"/>
                <w:b/>
              </w:rPr>
              <w:t>Kontrollant</w:t>
            </w:r>
          </w:p>
        </w:tc>
        <w:tc>
          <w:tcPr>
            <w:tcW w:w="3006" w:type="dxa"/>
            <w:shd w:val="clear" w:color="auto" w:fill="C6D9F1" w:themeFill="text2" w:themeFillTint="33"/>
          </w:tcPr>
          <w:p w14:paraId="61CDBBA2" w14:textId="77777777" w:rsidR="00193350" w:rsidRPr="007844E2" w:rsidRDefault="00193350" w:rsidP="007844E2">
            <w:pPr>
              <w:rPr>
                <w:rFonts w:ascii="Arial" w:hAnsi="Arial" w:cs="Arial"/>
                <w:b/>
              </w:rPr>
            </w:pPr>
            <w:r w:rsidRPr="007844E2">
              <w:rPr>
                <w:rFonts w:ascii="Arial" w:hAnsi="Arial" w:cs="Arial"/>
                <w:b/>
              </w:rPr>
              <w:t>Kontrollmetod</w:t>
            </w:r>
          </w:p>
        </w:tc>
        <w:tc>
          <w:tcPr>
            <w:tcW w:w="2126" w:type="dxa"/>
            <w:shd w:val="clear" w:color="auto" w:fill="C6D9F1" w:themeFill="text2" w:themeFillTint="33"/>
          </w:tcPr>
          <w:p w14:paraId="2CA41AB5" w14:textId="77777777" w:rsidR="00193350" w:rsidRPr="007844E2" w:rsidRDefault="00193350" w:rsidP="007844E2">
            <w:pPr>
              <w:rPr>
                <w:rFonts w:ascii="Arial" w:hAnsi="Arial" w:cs="Arial"/>
                <w:b/>
              </w:rPr>
            </w:pPr>
            <w:r w:rsidRPr="007844E2">
              <w:rPr>
                <w:rFonts w:ascii="Arial" w:hAnsi="Arial" w:cs="Arial"/>
                <w:b/>
              </w:rPr>
              <w:t>Kontroll mot</w:t>
            </w:r>
          </w:p>
        </w:tc>
        <w:tc>
          <w:tcPr>
            <w:tcW w:w="1417" w:type="dxa"/>
            <w:shd w:val="clear" w:color="auto" w:fill="C6D9F1" w:themeFill="text2" w:themeFillTint="33"/>
          </w:tcPr>
          <w:p w14:paraId="2EA157F7" w14:textId="77777777" w:rsidR="00193350" w:rsidRPr="007844E2" w:rsidRDefault="00193350" w:rsidP="007844E2">
            <w:pPr>
              <w:rPr>
                <w:rFonts w:ascii="Arial" w:hAnsi="Arial" w:cs="Arial"/>
                <w:b/>
              </w:rPr>
            </w:pPr>
            <w:r w:rsidRPr="007844E2">
              <w:rPr>
                <w:rFonts w:ascii="Arial" w:hAnsi="Arial" w:cs="Arial"/>
                <w:b/>
              </w:rPr>
              <w:t>Sign/datum</w:t>
            </w:r>
          </w:p>
        </w:tc>
        <w:tc>
          <w:tcPr>
            <w:tcW w:w="1843" w:type="dxa"/>
            <w:shd w:val="clear" w:color="auto" w:fill="C6D9F1" w:themeFill="text2" w:themeFillTint="33"/>
          </w:tcPr>
          <w:p w14:paraId="7EB859C5" w14:textId="77777777" w:rsidR="00193350" w:rsidRPr="007844E2" w:rsidRDefault="00193350" w:rsidP="007844E2">
            <w:pPr>
              <w:rPr>
                <w:rFonts w:ascii="Arial" w:hAnsi="Arial" w:cs="Arial"/>
                <w:b/>
              </w:rPr>
            </w:pPr>
            <w:r w:rsidRPr="007844E2">
              <w:rPr>
                <w:rFonts w:ascii="Arial" w:hAnsi="Arial" w:cs="Arial"/>
                <w:b/>
              </w:rPr>
              <w:t>Anmärkning</w:t>
            </w:r>
          </w:p>
        </w:tc>
        <w:tc>
          <w:tcPr>
            <w:tcW w:w="1134" w:type="dxa"/>
            <w:shd w:val="clear" w:color="auto" w:fill="C6D9F1" w:themeFill="text2" w:themeFillTint="33"/>
          </w:tcPr>
          <w:p w14:paraId="0158DFDE" w14:textId="77777777" w:rsidR="00193350" w:rsidRPr="007844E2" w:rsidRDefault="00193350" w:rsidP="007844E2">
            <w:pPr>
              <w:jc w:val="both"/>
              <w:rPr>
                <w:rFonts w:ascii="Arial" w:hAnsi="Arial" w:cs="Arial"/>
                <w:b/>
              </w:rPr>
            </w:pPr>
            <w:r w:rsidRPr="007844E2">
              <w:rPr>
                <w:rFonts w:ascii="Arial" w:hAnsi="Arial" w:cs="Arial"/>
                <w:b/>
              </w:rPr>
              <w:t>Åtgärd</w:t>
            </w:r>
          </w:p>
        </w:tc>
      </w:tr>
      <w:tr w:rsidR="00BF15DE" w:rsidRPr="00AF016F" w14:paraId="5B258099" w14:textId="77777777" w:rsidTr="009C7949">
        <w:tc>
          <w:tcPr>
            <w:tcW w:w="4106" w:type="dxa"/>
          </w:tcPr>
          <w:p w14:paraId="675B77C4" w14:textId="405049EB" w:rsidR="00BF15DE" w:rsidRPr="009C7949" w:rsidRDefault="00BF15DE" w:rsidP="00BF15DE">
            <w:pPr>
              <w:rPr>
                <w:rFonts w:ascii="Arial" w:hAnsi="Arial" w:cs="Arial"/>
                <w:sz w:val="20"/>
                <w:szCs w:val="20"/>
              </w:rPr>
            </w:pPr>
            <w:r>
              <w:rPr>
                <w:rFonts w:eastAsiaTheme="minorEastAsia"/>
              </w:rPr>
              <w:t xml:space="preserve">Aktsamhetskrav och </w:t>
            </w:r>
            <w:r w:rsidRPr="00FE5059">
              <w:rPr>
                <w:rFonts w:eastAsiaTheme="minorEastAsia"/>
              </w:rPr>
              <w:t>aktsamhetsåtgärder</w:t>
            </w:r>
            <w:r>
              <w:rPr>
                <w:rFonts w:eastAsiaTheme="minorEastAsia"/>
              </w:rPr>
              <w:br/>
              <w:t>B</w:t>
            </w:r>
            <w:r w:rsidRPr="00FE5059">
              <w:rPr>
                <w:rFonts w:eastAsiaTheme="minorEastAsia"/>
              </w:rPr>
              <w:t xml:space="preserve">ygg-, rivnings- och markåtgärder </w:t>
            </w:r>
            <w:r>
              <w:rPr>
                <w:rFonts w:eastAsiaTheme="minorEastAsia"/>
              </w:rPr>
              <w:t>har</w:t>
            </w:r>
            <w:r w:rsidRPr="00FE5059">
              <w:rPr>
                <w:rFonts w:eastAsiaTheme="minorEastAsia"/>
              </w:rPr>
              <w:t xml:space="preserve"> projekter</w:t>
            </w:r>
            <w:r>
              <w:rPr>
                <w:rFonts w:eastAsiaTheme="minorEastAsia"/>
              </w:rPr>
              <w:t xml:space="preserve">ats och </w:t>
            </w:r>
            <w:r w:rsidRPr="00FE5059">
              <w:rPr>
                <w:rFonts w:eastAsiaTheme="minorEastAsia"/>
              </w:rPr>
              <w:t>dokumentera</w:t>
            </w:r>
            <w:r>
              <w:rPr>
                <w:rFonts w:eastAsiaTheme="minorEastAsia"/>
              </w:rPr>
              <w:t>t</w:t>
            </w:r>
            <w:r w:rsidRPr="00FE5059">
              <w:rPr>
                <w:rFonts w:eastAsiaTheme="minorEastAsia"/>
              </w:rPr>
              <w:t>s</w:t>
            </w:r>
            <w:r>
              <w:rPr>
                <w:rFonts w:eastAsiaTheme="minorEastAsia"/>
              </w:rPr>
              <w:t xml:space="preserve">. </w:t>
            </w:r>
          </w:p>
        </w:tc>
        <w:tc>
          <w:tcPr>
            <w:tcW w:w="1814" w:type="dxa"/>
          </w:tcPr>
          <w:p w14:paraId="3B0E8CEB" w14:textId="633081E7" w:rsidR="00BF15DE" w:rsidRDefault="00BF15DE" w:rsidP="00BF15DE">
            <w:pPr>
              <w:rPr>
                <w:rFonts w:ascii="Arial" w:hAnsi="Arial" w:cs="Arial"/>
                <w:sz w:val="20"/>
                <w:szCs w:val="20"/>
              </w:rPr>
            </w:pPr>
            <w:r>
              <w:rPr>
                <w:rFonts w:eastAsiaTheme="minorEastAsia"/>
              </w:rPr>
              <w:t>Byggherren</w:t>
            </w:r>
          </w:p>
        </w:tc>
        <w:tc>
          <w:tcPr>
            <w:tcW w:w="3006" w:type="dxa"/>
          </w:tcPr>
          <w:p w14:paraId="3840F0BC" w14:textId="56F46A56" w:rsidR="00BF15DE" w:rsidRPr="00570FAB" w:rsidRDefault="00BF15DE" w:rsidP="00BF15DE">
            <w:pPr>
              <w:rPr>
                <w:rFonts w:ascii="Arial" w:hAnsi="Arial" w:cs="Arial"/>
                <w:sz w:val="20"/>
                <w:szCs w:val="20"/>
              </w:rPr>
            </w:pPr>
            <w:r>
              <w:rPr>
                <w:rFonts w:eastAsiaTheme="minorEastAsia"/>
              </w:rPr>
              <w:t>Visuellt</w:t>
            </w:r>
          </w:p>
        </w:tc>
        <w:tc>
          <w:tcPr>
            <w:tcW w:w="2126" w:type="dxa"/>
          </w:tcPr>
          <w:p w14:paraId="2E601C36" w14:textId="79A042E6" w:rsidR="00BF15DE" w:rsidRPr="009C7949" w:rsidRDefault="00BF15DE" w:rsidP="00BF15DE">
            <w:pPr>
              <w:rPr>
                <w:rFonts w:ascii="Arial" w:hAnsi="Arial" w:cs="Arial"/>
                <w:sz w:val="20"/>
                <w:szCs w:val="20"/>
              </w:rPr>
            </w:pPr>
            <w:r>
              <w:rPr>
                <w:rFonts w:eastAsiaTheme="minorEastAsia"/>
              </w:rPr>
              <w:t>BFS 2024:4</w:t>
            </w:r>
          </w:p>
        </w:tc>
        <w:tc>
          <w:tcPr>
            <w:tcW w:w="1417" w:type="dxa"/>
          </w:tcPr>
          <w:p w14:paraId="38271B22" w14:textId="77777777" w:rsidR="00BF15DE" w:rsidRPr="00570FAB" w:rsidRDefault="00BF15DE" w:rsidP="00BF15DE">
            <w:pPr>
              <w:rPr>
                <w:rFonts w:ascii="Arial" w:hAnsi="Arial" w:cs="Arial"/>
                <w:sz w:val="20"/>
                <w:szCs w:val="20"/>
              </w:rPr>
            </w:pPr>
          </w:p>
        </w:tc>
        <w:tc>
          <w:tcPr>
            <w:tcW w:w="1843" w:type="dxa"/>
          </w:tcPr>
          <w:p w14:paraId="4F48C72F" w14:textId="77777777" w:rsidR="00BF15DE" w:rsidRPr="00570FAB" w:rsidRDefault="00BF15DE" w:rsidP="00BF15DE">
            <w:pPr>
              <w:rPr>
                <w:rFonts w:ascii="Arial" w:hAnsi="Arial" w:cs="Arial"/>
                <w:sz w:val="20"/>
                <w:szCs w:val="20"/>
              </w:rPr>
            </w:pPr>
          </w:p>
        </w:tc>
        <w:tc>
          <w:tcPr>
            <w:tcW w:w="1134" w:type="dxa"/>
          </w:tcPr>
          <w:p w14:paraId="360E3C21" w14:textId="77777777" w:rsidR="00BF15DE" w:rsidRPr="00183612" w:rsidRDefault="00BF15DE" w:rsidP="00BF15DE">
            <w:pPr>
              <w:spacing w:line="360" w:lineRule="auto"/>
              <w:rPr>
                <w:rFonts w:ascii="Arial" w:hAnsi="Arial" w:cs="Arial"/>
              </w:rPr>
            </w:pPr>
          </w:p>
        </w:tc>
      </w:tr>
      <w:tr w:rsidR="00193350" w:rsidRPr="00AF016F" w14:paraId="1DC32CA1" w14:textId="77777777" w:rsidTr="009C7949">
        <w:tc>
          <w:tcPr>
            <w:tcW w:w="4106" w:type="dxa"/>
          </w:tcPr>
          <w:p w14:paraId="5ACDC2FC" w14:textId="64072BCB" w:rsidR="00B61833" w:rsidRPr="009C7949" w:rsidRDefault="009C7949" w:rsidP="00570FAB">
            <w:pPr>
              <w:rPr>
                <w:rFonts w:ascii="Arial" w:hAnsi="Arial" w:cs="Arial"/>
                <w:sz w:val="20"/>
                <w:szCs w:val="20"/>
              </w:rPr>
            </w:pPr>
            <w:r w:rsidRPr="009C7949">
              <w:rPr>
                <w:rFonts w:ascii="Arial" w:hAnsi="Arial" w:cs="Arial"/>
                <w:sz w:val="20"/>
                <w:szCs w:val="20"/>
              </w:rPr>
              <w:t xml:space="preserve">Projektering av flöden samt luftdistribution </w:t>
            </w:r>
          </w:p>
        </w:tc>
        <w:tc>
          <w:tcPr>
            <w:tcW w:w="1814" w:type="dxa"/>
          </w:tcPr>
          <w:p w14:paraId="22BE2C98" w14:textId="1F969E4B" w:rsidR="00193350" w:rsidRPr="00570FAB" w:rsidRDefault="009C7949" w:rsidP="007844E2">
            <w:pPr>
              <w:rPr>
                <w:rFonts w:ascii="Arial" w:hAnsi="Arial" w:cs="Arial"/>
                <w:sz w:val="20"/>
                <w:szCs w:val="20"/>
              </w:rPr>
            </w:pPr>
            <w:r>
              <w:rPr>
                <w:rFonts w:ascii="Arial" w:hAnsi="Arial" w:cs="Arial"/>
                <w:sz w:val="20"/>
                <w:szCs w:val="20"/>
              </w:rPr>
              <w:t>Byggherren</w:t>
            </w:r>
          </w:p>
        </w:tc>
        <w:tc>
          <w:tcPr>
            <w:tcW w:w="3006" w:type="dxa"/>
          </w:tcPr>
          <w:p w14:paraId="74C17E09" w14:textId="77777777" w:rsidR="00193350" w:rsidRPr="00570FAB" w:rsidRDefault="00FF24A5" w:rsidP="007844E2">
            <w:pPr>
              <w:rPr>
                <w:rFonts w:ascii="Arial" w:hAnsi="Arial" w:cs="Arial"/>
                <w:sz w:val="20"/>
                <w:szCs w:val="20"/>
              </w:rPr>
            </w:pPr>
            <w:r w:rsidRPr="00570FAB">
              <w:rPr>
                <w:rFonts w:ascii="Arial" w:hAnsi="Arial" w:cs="Arial"/>
                <w:sz w:val="20"/>
                <w:szCs w:val="20"/>
              </w:rPr>
              <w:t>Visuellt</w:t>
            </w:r>
          </w:p>
        </w:tc>
        <w:tc>
          <w:tcPr>
            <w:tcW w:w="2126" w:type="dxa"/>
          </w:tcPr>
          <w:p w14:paraId="3E0D0FAA" w14:textId="2B160127" w:rsidR="00193350" w:rsidRPr="00570FAB" w:rsidRDefault="009C7949" w:rsidP="007844E2">
            <w:pPr>
              <w:rPr>
                <w:rFonts w:ascii="Arial" w:hAnsi="Arial" w:cs="Arial"/>
                <w:sz w:val="20"/>
                <w:szCs w:val="20"/>
              </w:rPr>
            </w:pPr>
            <w:r w:rsidRPr="009C7949">
              <w:rPr>
                <w:rFonts w:ascii="Arial" w:hAnsi="Arial" w:cs="Arial"/>
                <w:sz w:val="20"/>
                <w:szCs w:val="20"/>
              </w:rPr>
              <w:t>BBR 6:2, BBR 6:92</w:t>
            </w:r>
          </w:p>
        </w:tc>
        <w:tc>
          <w:tcPr>
            <w:tcW w:w="1417" w:type="dxa"/>
          </w:tcPr>
          <w:p w14:paraId="161EB1EB" w14:textId="77777777" w:rsidR="00193350" w:rsidRPr="00570FAB" w:rsidRDefault="00193350" w:rsidP="007844E2">
            <w:pPr>
              <w:rPr>
                <w:rFonts w:ascii="Arial" w:hAnsi="Arial" w:cs="Arial"/>
                <w:sz w:val="20"/>
                <w:szCs w:val="20"/>
              </w:rPr>
            </w:pPr>
          </w:p>
        </w:tc>
        <w:tc>
          <w:tcPr>
            <w:tcW w:w="1843" w:type="dxa"/>
          </w:tcPr>
          <w:p w14:paraId="329C50F3" w14:textId="77777777" w:rsidR="00193350" w:rsidRPr="00570FAB" w:rsidRDefault="00193350" w:rsidP="007844E2">
            <w:pPr>
              <w:rPr>
                <w:rFonts w:ascii="Arial" w:hAnsi="Arial" w:cs="Arial"/>
                <w:sz w:val="20"/>
                <w:szCs w:val="20"/>
              </w:rPr>
            </w:pPr>
          </w:p>
        </w:tc>
        <w:tc>
          <w:tcPr>
            <w:tcW w:w="1134" w:type="dxa"/>
          </w:tcPr>
          <w:p w14:paraId="31DA462E" w14:textId="77777777" w:rsidR="00193350" w:rsidRPr="00183612" w:rsidRDefault="00193350" w:rsidP="007844E2">
            <w:pPr>
              <w:spacing w:line="360" w:lineRule="auto"/>
              <w:rPr>
                <w:rFonts w:ascii="Arial" w:hAnsi="Arial" w:cs="Arial"/>
              </w:rPr>
            </w:pPr>
          </w:p>
        </w:tc>
      </w:tr>
      <w:tr w:rsidR="00193350" w:rsidRPr="00AF016F" w14:paraId="7BC2A6E5" w14:textId="77777777" w:rsidTr="009C7949">
        <w:tc>
          <w:tcPr>
            <w:tcW w:w="4106" w:type="dxa"/>
          </w:tcPr>
          <w:p w14:paraId="6393CEC3" w14:textId="35EF93FF" w:rsidR="00B61833" w:rsidRPr="009C7949" w:rsidRDefault="00FF24A5" w:rsidP="00570FAB">
            <w:pPr>
              <w:rPr>
                <w:rFonts w:ascii="Arial" w:hAnsi="Arial" w:cs="Arial"/>
                <w:sz w:val="20"/>
                <w:szCs w:val="20"/>
              </w:rPr>
            </w:pPr>
            <w:r w:rsidRPr="00570FAB">
              <w:rPr>
                <w:rFonts w:ascii="Arial" w:hAnsi="Arial" w:cs="Arial"/>
                <w:sz w:val="20"/>
                <w:szCs w:val="20"/>
              </w:rPr>
              <w:t>Utförand</w:t>
            </w:r>
            <w:r w:rsidR="009C7949">
              <w:rPr>
                <w:rFonts w:ascii="Arial" w:hAnsi="Arial" w:cs="Arial"/>
                <w:sz w:val="20"/>
                <w:szCs w:val="20"/>
              </w:rPr>
              <w:t>e</w:t>
            </w:r>
          </w:p>
        </w:tc>
        <w:tc>
          <w:tcPr>
            <w:tcW w:w="1814" w:type="dxa"/>
          </w:tcPr>
          <w:p w14:paraId="38700A79" w14:textId="1B097694" w:rsidR="00193350" w:rsidRPr="00570FAB" w:rsidRDefault="007844E2" w:rsidP="007844E2">
            <w:pPr>
              <w:rPr>
                <w:rFonts w:ascii="Arial" w:hAnsi="Arial" w:cs="Arial"/>
                <w:sz w:val="20"/>
                <w:szCs w:val="20"/>
              </w:rPr>
            </w:pPr>
            <w:r w:rsidRPr="00570FAB">
              <w:rPr>
                <w:rFonts w:ascii="Arial" w:hAnsi="Arial" w:cs="Arial"/>
                <w:sz w:val="20"/>
                <w:szCs w:val="20"/>
              </w:rPr>
              <w:t>Byggherre</w:t>
            </w:r>
          </w:p>
        </w:tc>
        <w:tc>
          <w:tcPr>
            <w:tcW w:w="3006" w:type="dxa"/>
          </w:tcPr>
          <w:p w14:paraId="3D4E928F" w14:textId="77777777" w:rsidR="00193350" w:rsidRPr="00570FAB" w:rsidRDefault="00193350" w:rsidP="007844E2">
            <w:pPr>
              <w:rPr>
                <w:rFonts w:ascii="Arial" w:hAnsi="Arial" w:cs="Arial"/>
                <w:sz w:val="20"/>
                <w:szCs w:val="20"/>
              </w:rPr>
            </w:pPr>
            <w:r w:rsidRPr="00570FAB">
              <w:rPr>
                <w:rFonts w:ascii="Arial" w:hAnsi="Arial" w:cs="Arial"/>
                <w:sz w:val="20"/>
                <w:szCs w:val="20"/>
              </w:rPr>
              <w:t>Visuellt</w:t>
            </w:r>
          </w:p>
        </w:tc>
        <w:tc>
          <w:tcPr>
            <w:tcW w:w="2126" w:type="dxa"/>
          </w:tcPr>
          <w:p w14:paraId="0A59402F" w14:textId="3DFE891A" w:rsidR="00193350" w:rsidRPr="00570FAB" w:rsidRDefault="009C7949" w:rsidP="007844E2">
            <w:pPr>
              <w:rPr>
                <w:rFonts w:ascii="Arial" w:hAnsi="Arial" w:cs="Arial"/>
                <w:sz w:val="20"/>
                <w:szCs w:val="20"/>
              </w:rPr>
            </w:pPr>
            <w:r w:rsidRPr="009C7949">
              <w:rPr>
                <w:rFonts w:ascii="Arial" w:hAnsi="Arial" w:cs="Arial"/>
                <w:sz w:val="20"/>
                <w:szCs w:val="20"/>
              </w:rPr>
              <w:t>Enligt ritning, beskrivningar</w:t>
            </w:r>
          </w:p>
        </w:tc>
        <w:tc>
          <w:tcPr>
            <w:tcW w:w="1417" w:type="dxa"/>
          </w:tcPr>
          <w:p w14:paraId="1D000273" w14:textId="77777777" w:rsidR="00193350" w:rsidRPr="00570FAB" w:rsidRDefault="00193350" w:rsidP="007844E2">
            <w:pPr>
              <w:rPr>
                <w:rFonts w:ascii="Arial" w:hAnsi="Arial" w:cs="Arial"/>
                <w:sz w:val="20"/>
                <w:szCs w:val="20"/>
              </w:rPr>
            </w:pPr>
          </w:p>
        </w:tc>
        <w:tc>
          <w:tcPr>
            <w:tcW w:w="1843" w:type="dxa"/>
          </w:tcPr>
          <w:p w14:paraId="246AB22C" w14:textId="77777777" w:rsidR="00193350" w:rsidRPr="00570FAB" w:rsidRDefault="00193350" w:rsidP="007844E2">
            <w:pPr>
              <w:rPr>
                <w:rFonts w:ascii="Arial" w:hAnsi="Arial" w:cs="Arial"/>
                <w:sz w:val="20"/>
                <w:szCs w:val="20"/>
              </w:rPr>
            </w:pPr>
          </w:p>
        </w:tc>
        <w:tc>
          <w:tcPr>
            <w:tcW w:w="1134" w:type="dxa"/>
          </w:tcPr>
          <w:p w14:paraId="2C4204E6" w14:textId="77777777" w:rsidR="00193350" w:rsidRPr="00183612" w:rsidRDefault="00193350" w:rsidP="007844E2">
            <w:pPr>
              <w:spacing w:line="360" w:lineRule="auto"/>
              <w:rPr>
                <w:rFonts w:ascii="Arial" w:hAnsi="Arial" w:cs="Arial"/>
              </w:rPr>
            </w:pPr>
          </w:p>
        </w:tc>
      </w:tr>
      <w:tr w:rsidR="009C7949" w:rsidRPr="00AF016F" w14:paraId="16A566B4" w14:textId="77777777" w:rsidTr="009C7949">
        <w:tc>
          <w:tcPr>
            <w:tcW w:w="4106" w:type="dxa"/>
          </w:tcPr>
          <w:p w14:paraId="50764384" w14:textId="18EDFA34" w:rsidR="009C7949" w:rsidRPr="00570FAB" w:rsidRDefault="009C7949" w:rsidP="00570FAB">
            <w:pPr>
              <w:rPr>
                <w:rFonts w:ascii="Arial" w:hAnsi="Arial" w:cs="Arial"/>
                <w:sz w:val="20"/>
                <w:szCs w:val="20"/>
              </w:rPr>
            </w:pPr>
            <w:r w:rsidRPr="009C7949">
              <w:rPr>
                <w:rFonts w:ascii="Arial" w:hAnsi="Arial" w:cs="Arial"/>
                <w:sz w:val="20"/>
                <w:szCs w:val="20"/>
              </w:rPr>
              <w:t>Bärande konstruktion – kontroll att eventuell håltagning inte försämrar bärigheten</w:t>
            </w:r>
            <w:r>
              <w:rPr>
                <w:rFonts w:ascii="Arial" w:hAnsi="Arial" w:cs="Arial"/>
                <w:sz w:val="20"/>
                <w:szCs w:val="20"/>
              </w:rPr>
              <w:t>/avväxling</w:t>
            </w:r>
          </w:p>
        </w:tc>
        <w:tc>
          <w:tcPr>
            <w:tcW w:w="1814" w:type="dxa"/>
          </w:tcPr>
          <w:p w14:paraId="640904DB" w14:textId="5B6E233D" w:rsidR="009C7949" w:rsidRPr="00570FAB" w:rsidRDefault="009C7949" w:rsidP="007844E2">
            <w:pPr>
              <w:rPr>
                <w:rFonts w:ascii="Arial" w:hAnsi="Arial" w:cs="Arial"/>
                <w:sz w:val="20"/>
                <w:szCs w:val="20"/>
              </w:rPr>
            </w:pPr>
            <w:r>
              <w:rPr>
                <w:rFonts w:ascii="Arial" w:hAnsi="Arial" w:cs="Arial"/>
                <w:sz w:val="20"/>
                <w:szCs w:val="20"/>
              </w:rPr>
              <w:t>Byggherren</w:t>
            </w:r>
          </w:p>
        </w:tc>
        <w:tc>
          <w:tcPr>
            <w:tcW w:w="3006" w:type="dxa"/>
          </w:tcPr>
          <w:p w14:paraId="490C2099" w14:textId="3FE1890A" w:rsidR="009C7949" w:rsidRPr="00570FAB" w:rsidRDefault="009C7949" w:rsidP="007844E2">
            <w:pPr>
              <w:rPr>
                <w:rFonts w:ascii="Arial" w:hAnsi="Arial" w:cs="Arial"/>
                <w:sz w:val="20"/>
                <w:szCs w:val="20"/>
              </w:rPr>
            </w:pPr>
            <w:r>
              <w:rPr>
                <w:rFonts w:ascii="Arial" w:hAnsi="Arial" w:cs="Arial"/>
                <w:sz w:val="20"/>
                <w:szCs w:val="20"/>
              </w:rPr>
              <w:t>Mättning</w:t>
            </w:r>
          </w:p>
        </w:tc>
        <w:tc>
          <w:tcPr>
            <w:tcW w:w="2126" w:type="dxa"/>
          </w:tcPr>
          <w:p w14:paraId="714B5BA8" w14:textId="5AF360E4" w:rsidR="009C7949" w:rsidRPr="009C7949" w:rsidRDefault="009C7949" w:rsidP="007844E2">
            <w:pPr>
              <w:rPr>
                <w:rFonts w:ascii="Arial" w:hAnsi="Arial" w:cs="Arial"/>
                <w:sz w:val="20"/>
                <w:szCs w:val="20"/>
              </w:rPr>
            </w:pPr>
            <w:r w:rsidRPr="009C7949">
              <w:rPr>
                <w:rFonts w:ascii="Arial" w:hAnsi="Arial" w:cs="Arial"/>
                <w:sz w:val="20"/>
                <w:szCs w:val="20"/>
              </w:rPr>
              <w:t>EKS, prestandadeklaration</w:t>
            </w:r>
          </w:p>
        </w:tc>
        <w:tc>
          <w:tcPr>
            <w:tcW w:w="1417" w:type="dxa"/>
          </w:tcPr>
          <w:p w14:paraId="73082035" w14:textId="77777777" w:rsidR="009C7949" w:rsidRPr="00570FAB" w:rsidRDefault="009C7949" w:rsidP="007844E2">
            <w:pPr>
              <w:rPr>
                <w:rFonts w:ascii="Arial" w:hAnsi="Arial" w:cs="Arial"/>
                <w:sz w:val="20"/>
                <w:szCs w:val="20"/>
              </w:rPr>
            </w:pPr>
          </w:p>
        </w:tc>
        <w:tc>
          <w:tcPr>
            <w:tcW w:w="1843" w:type="dxa"/>
          </w:tcPr>
          <w:p w14:paraId="19C88BEA" w14:textId="77777777" w:rsidR="009C7949" w:rsidRPr="00570FAB" w:rsidRDefault="009C7949" w:rsidP="007844E2">
            <w:pPr>
              <w:rPr>
                <w:rFonts w:ascii="Arial" w:hAnsi="Arial" w:cs="Arial"/>
                <w:sz w:val="20"/>
                <w:szCs w:val="20"/>
              </w:rPr>
            </w:pPr>
          </w:p>
        </w:tc>
        <w:tc>
          <w:tcPr>
            <w:tcW w:w="1134" w:type="dxa"/>
          </w:tcPr>
          <w:p w14:paraId="3DAC50D2" w14:textId="77777777" w:rsidR="009C7949" w:rsidRPr="00183612" w:rsidRDefault="009C7949" w:rsidP="007844E2">
            <w:pPr>
              <w:spacing w:line="360" w:lineRule="auto"/>
              <w:rPr>
                <w:rFonts w:ascii="Arial" w:hAnsi="Arial" w:cs="Arial"/>
              </w:rPr>
            </w:pPr>
          </w:p>
        </w:tc>
      </w:tr>
      <w:tr w:rsidR="00193350" w:rsidRPr="00AF016F" w14:paraId="093606BB" w14:textId="77777777" w:rsidTr="009C7949">
        <w:tc>
          <w:tcPr>
            <w:tcW w:w="4106" w:type="dxa"/>
          </w:tcPr>
          <w:p w14:paraId="758999FF" w14:textId="77777777" w:rsidR="00193350" w:rsidRPr="00570FAB" w:rsidRDefault="00193350" w:rsidP="007844E2">
            <w:pPr>
              <w:rPr>
                <w:rFonts w:ascii="Arial" w:hAnsi="Arial" w:cs="Arial"/>
                <w:sz w:val="20"/>
                <w:szCs w:val="20"/>
              </w:rPr>
            </w:pPr>
            <w:r w:rsidRPr="00570FAB">
              <w:rPr>
                <w:rFonts w:ascii="Arial" w:hAnsi="Arial" w:cs="Arial"/>
                <w:sz w:val="20"/>
                <w:szCs w:val="20"/>
              </w:rPr>
              <w:t>Material och produkter</w:t>
            </w:r>
          </w:p>
        </w:tc>
        <w:tc>
          <w:tcPr>
            <w:tcW w:w="1814" w:type="dxa"/>
          </w:tcPr>
          <w:p w14:paraId="3AE5C0C0" w14:textId="77777777" w:rsidR="00193350" w:rsidRPr="00570FAB" w:rsidRDefault="007844E2" w:rsidP="007844E2">
            <w:pPr>
              <w:rPr>
                <w:rFonts w:ascii="Arial" w:hAnsi="Arial" w:cs="Arial"/>
                <w:sz w:val="20"/>
                <w:szCs w:val="20"/>
              </w:rPr>
            </w:pPr>
            <w:r w:rsidRPr="00570FAB">
              <w:rPr>
                <w:rFonts w:ascii="Arial" w:hAnsi="Arial" w:cs="Arial"/>
                <w:sz w:val="20"/>
                <w:szCs w:val="20"/>
              </w:rPr>
              <w:t>Byggherre</w:t>
            </w:r>
          </w:p>
        </w:tc>
        <w:tc>
          <w:tcPr>
            <w:tcW w:w="3006" w:type="dxa"/>
          </w:tcPr>
          <w:p w14:paraId="1B205BFF" w14:textId="77777777" w:rsidR="00193350" w:rsidRPr="00570FAB" w:rsidRDefault="00193350" w:rsidP="007844E2">
            <w:pPr>
              <w:rPr>
                <w:rFonts w:ascii="Arial" w:hAnsi="Arial" w:cs="Arial"/>
                <w:sz w:val="20"/>
                <w:szCs w:val="20"/>
              </w:rPr>
            </w:pPr>
            <w:r w:rsidRPr="00570FAB">
              <w:rPr>
                <w:rFonts w:ascii="Arial" w:hAnsi="Arial" w:cs="Arial"/>
                <w:sz w:val="20"/>
                <w:szCs w:val="20"/>
              </w:rPr>
              <w:t>Visuellt</w:t>
            </w:r>
          </w:p>
        </w:tc>
        <w:tc>
          <w:tcPr>
            <w:tcW w:w="2126" w:type="dxa"/>
          </w:tcPr>
          <w:p w14:paraId="4375FBBC" w14:textId="77777777" w:rsidR="00193350" w:rsidRPr="00570FAB" w:rsidRDefault="00193350" w:rsidP="007844E2">
            <w:pPr>
              <w:rPr>
                <w:rFonts w:ascii="Arial" w:hAnsi="Arial" w:cs="Arial"/>
                <w:sz w:val="20"/>
                <w:szCs w:val="20"/>
              </w:rPr>
            </w:pPr>
            <w:r w:rsidRPr="00570FAB">
              <w:rPr>
                <w:rFonts w:ascii="Arial" w:hAnsi="Arial" w:cs="Arial"/>
                <w:sz w:val="20"/>
                <w:szCs w:val="20"/>
              </w:rPr>
              <w:t>BBR 2:1</w:t>
            </w:r>
          </w:p>
          <w:p w14:paraId="20473AAF" w14:textId="77777777" w:rsidR="00193350" w:rsidRPr="00570FAB" w:rsidRDefault="00193350" w:rsidP="007844E2">
            <w:pPr>
              <w:rPr>
                <w:rFonts w:ascii="Arial" w:hAnsi="Arial" w:cs="Arial"/>
                <w:sz w:val="20"/>
                <w:szCs w:val="20"/>
              </w:rPr>
            </w:pPr>
            <w:r w:rsidRPr="00570FAB">
              <w:rPr>
                <w:rFonts w:ascii="Arial" w:hAnsi="Arial" w:cs="Arial"/>
                <w:sz w:val="20"/>
                <w:szCs w:val="20"/>
              </w:rPr>
              <w:t>Beställningssedel</w:t>
            </w:r>
          </w:p>
        </w:tc>
        <w:tc>
          <w:tcPr>
            <w:tcW w:w="1417" w:type="dxa"/>
          </w:tcPr>
          <w:p w14:paraId="67A307D1" w14:textId="77777777" w:rsidR="00193350" w:rsidRPr="00570FAB" w:rsidRDefault="00193350" w:rsidP="007844E2">
            <w:pPr>
              <w:rPr>
                <w:rFonts w:ascii="Arial" w:hAnsi="Arial" w:cs="Arial"/>
                <w:sz w:val="20"/>
                <w:szCs w:val="20"/>
              </w:rPr>
            </w:pPr>
          </w:p>
        </w:tc>
        <w:tc>
          <w:tcPr>
            <w:tcW w:w="1843" w:type="dxa"/>
          </w:tcPr>
          <w:p w14:paraId="746FB843" w14:textId="77777777" w:rsidR="00193350" w:rsidRPr="00570FAB" w:rsidRDefault="00193350" w:rsidP="007844E2">
            <w:pPr>
              <w:rPr>
                <w:rFonts w:ascii="Arial" w:hAnsi="Arial" w:cs="Arial"/>
                <w:sz w:val="20"/>
                <w:szCs w:val="20"/>
              </w:rPr>
            </w:pPr>
          </w:p>
        </w:tc>
        <w:tc>
          <w:tcPr>
            <w:tcW w:w="1134" w:type="dxa"/>
          </w:tcPr>
          <w:p w14:paraId="7CFCCC49" w14:textId="77777777" w:rsidR="00193350" w:rsidRPr="00183612" w:rsidRDefault="00193350" w:rsidP="007844E2">
            <w:pPr>
              <w:spacing w:line="360" w:lineRule="auto"/>
              <w:rPr>
                <w:rFonts w:ascii="Arial" w:hAnsi="Arial" w:cs="Arial"/>
              </w:rPr>
            </w:pPr>
          </w:p>
        </w:tc>
      </w:tr>
      <w:tr w:rsidR="00193350" w:rsidRPr="00AF016F" w14:paraId="6699E314" w14:textId="77777777" w:rsidTr="009C7949">
        <w:tc>
          <w:tcPr>
            <w:tcW w:w="4106" w:type="dxa"/>
          </w:tcPr>
          <w:p w14:paraId="78ACF14C" w14:textId="77777777" w:rsidR="00193350" w:rsidRPr="00570FAB" w:rsidRDefault="00193350" w:rsidP="007844E2">
            <w:pPr>
              <w:rPr>
                <w:rFonts w:ascii="Arial" w:hAnsi="Arial" w:cs="Arial"/>
                <w:sz w:val="20"/>
                <w:szCs w:val="20"/>
              </w:rPr>
            </w:pPr>
            <w:r w:rsidRPr="00570FAB">
              <w:rPr>
                <w:rFonts w:ascii="Arial" w:hAnsi="Arial" w:cs="Arial"/>
                <w:sz w:val="20"/>
                <w:szCs w:val="20"/>
              </w:rPr>
              <w:t>Tillgänglighet ska uppfylla kraven i tillämpliga delar</w:t>
            </w:r>
          </w:p>
          <w:p w14:paraId="1DB1E7BF" w14:textId="77777777" w:rsidR="00B61833" w:rsidRPr="00570FAB" w:rsidRDefault="00B61833" w:rsidP="007844E2">
            <w:pPr>
              <w:rPr>
                <w:rFonts w:ascii="Arial" w:hAnsi="Arial" w:cs="Arial"/>
                <w:sz w:val="20"/>
                <w:szCs w:val="20"/>
              </w:rPr>
            </w:pPr>
          </w:p>
        </w:tc>
        <w:tc>
          <w:tcPr>
            <w:tcW w:w="1814" w:type="dxa"/>
          </w:tcPr>
          <w:p w14:paraId="4D145D08" w14:textId="77777777" w:rsidR="00193350" w:rsidRPr="00570FAB" w:rsidRDefault="007844E2" w:rsidP="007844E2">
            <w:pPr>
              <w:rPr>
                <w:rFonts w:ascii="Arial" w:hAnsi="Arial" w:cs="Arial"/>
                <w:sz w:val="20"/>
                <w:szCs w:val="20"/>
              </w:rPr>
            </w:pPr>
            <w:r w:rsidRPr="00570FAB">
              <w:rPr>
                <w:rFonts w:ascii="Arial" w:hAnsi="Arial" w:cs="Arial"/>
                <w:sz w:val="20"/>
                <w:szCs w:val="20"/>
              </w:rPr>
              <w:t>Byggherre</w:t>
            </w:r>
          </w:p>
        </w:tc>
        <w:tc>
          <w:tcPr>
            <w:tcW w:w="3006" w:type="dxa"/>
          </w:tcPr>
          <w:p w14:paraId="2141E329" w14:textId="77777777" w:rsidR="00193350" w:rsidRPr="00570FAB" w:rsidRDefault="00193350" w:rsidP="007844E2">
            <w:pPr>
              <w:rPr>
                <w:rFonts w:ascii="Arial" w:hAnsi="Arial" w:cs="Arial"/>
                <w:sz w:val="20"/>
                <w:szCs w:val="20"/>
              </w:rPr>
            </w:pPr>
            <w:r w:rsidRPr="00570FAB">
              <w:rPr>
                <w:rFonts w:ascii="Arial" w:hAnsi="Arial" w:cs="Arial"/>
                <w:sz w:val="20"/>
                <w:szCs w:val="20"/>
              </w:rPr>
              <w:t>Visuellt</w:t>
            </w:r>
          </w:p>
        </w:tc>
        <w:tc>
          <w:tcPr>
            <w:tcW w:w="2126" w:type="dxa"/>
          </w:tcPr>
          <w:p w14:paraId="77B45AE8" w14:textId="77777777" w:rsidR="00193350" w:rsidRPr="00570FAB" w:rsidRDefault="00193350" w:rsidP="007844E2">
            <w:pPr>
              <w:rPr>
                <w:rFonts w:ascii="Arial" w:hAnsi="Arial" w:cs="Arial"/>
                <w:sz w:val="20"/>
                <w:szCs w:val="20"/>
              </w:rPr>
            </w:pPr>
            <w:r w:rsidRPr="00570FAB">
              <w:rPr>
                <w:rFonts w:ascii="Arial" w:hAnsi="Arial" w:cs="Arial"/>
                <w:sz w:val="20"/>
                <w:szCs w:val="20"/>
              </w:rPr>
              <w:t>BBR 3</w:t>
            </w:r>
          </w:p>
        </w:tc>
        <w:tc>
          <w:tcPr>
            <w:tcW w:w="1417" w:type="dxa"/>
          </w:tcPr>
          <w:p w14:paraId="5D106D44" w14:textId="77777777" w:rsidR="00193350" w:rsidRPr="00570FAB" w:rsidRDefault="00193350" w:rsidP="007844E2">
            <w:pPr>
              <w:rPr>
                <w:rFonts w:ascii="Arial" w:hAnsi="Arial" w:cs="Arial"/>
                <w:sz w:val="20"/>
                <w:szCs w:val="20"/>
              </w:rPr>
            </w:pPr>
          </w:p>
        </w:tc>
        <w:tc>
          <w:tcPr>
            <w:tcW w:w="1843" w:type="dxa"/>
          </w:tcPr>
          <w:p w14:paraId="5A3CB4A0" w14:textId="77777777" w:rsidR="00193350" w:rsidRPr="00570FAB" w:rsidRDefault="00193350" w:rsidP="007844E2">
            <w:pPr>
              <w:rPr>
                <w:rFonts w:ascii="Arial" w:hAnsi="Arial" w:cs="Arial"/>
                <w:sz w:val="20"/>
                <w:szCs w:val="20"/>
              </w:rPr>
            </w:pPr>
          </w:p>
        </w:tc>
        <w:tc>
          <w:tcPr>
            <w:tcW w:w="1134" w:type="dxa"/>
          </w:tcPr>
          <w:p w14:paraId="65EA3FAE" w14:textId="77777777" w:rsidR="00193350" w:rsidRPr="00183612" w:rsidRDefault="00193350" w:rsidP="007844E2">
            <w:pPr>
              <w:spacing w:line="360" w:lineRule="auto"/>
              <w:rPr>
                <w:rFonts w:ascii="Arial" w:hAnsi="Arial" w:cs="Arial"/>
              </w:rPr>
            </w:pPr>
          </w:p>
        </w:tc>
      </w:tr>
      <w:tr w:rsidR="00193350" w:rsidRPr="00AF016F" w14:paraId="461302F7" w14:textId="77777777" w:rsidTr="009C7949">
        <w:tc>
          <w:tcPr>
            <w:tcW w:w="4106" w:type="dxa"/>
          </w:tcPr>
          <w:p w14:paraId="69F84E42" w14:textId="77777777" w:rsidR="00193350" w:rsidRDefault="00193350" w:rsidP="007844E2">
            <w:pPr>
              <w:rPr>
                <w:rFonts w:ascii="Arial" w:hAnsi="Arial" w:cs="Arial"/>
                <w:sz w:val="20"/>
                <w:szCs w:val="20"/>
              </w:rPr>
            </w:pPr>
            <w:r w:rsidRPr="00570FAB">
              <w:rPr>
                <w:rFonts w:ascii="Arial" w:hAnsi="Arial" w:cs="Arial"/>
                <w:sz w:val="20"/>
                <w:szCs w:val="20"/>
              </w:rPr>
              <w:t>Ventilation</w:t>
            </w:r>
          </w:p>
          <w:p w14:paraId="14035940" w14:textId="408FB26E" w:rsidR="009C7949" w:rsidRPr="00570FAB" w:rsidRDefault="009C7949" w:rsidP="007844E2">
            <w:pPr>
              <w:rPr>
                <w:rFonts w:ascii="Arial" w:hAnsi="Arial" w:cs="Arial"/>
                <w:sz w:val="20"/>
                <w:szCs w:val="20"/>
              </w:rPr>
            </w:pPr>
            <w:r w:rsidRPr="009C7949">
              <w:rPr>
                <w:rFonts w:ascii="Arial" w:hAnsi="Arial" w:cs="Arial"/>
                <w:sz w:val="20"/>
                <w:szCs w:val="20"/>
              </w:rPr>
              <w:t>Injustering av flöden, OVK besiktning (obligatorisk ventilationskontroll)</w:t>
            </w:r>
          </w:p>
        </w:tc>
        <w:tc>
          <w:tcPr>
            <w:tcW w:w="1814" w:type="dxa"/>
          </w:tcPr>
          <w:p w14:paraId="5F8396E2" w14:textId="4911A1A4" w:rsidR="00193350" w:rsidRPr="00570FAB" w:rsidRDefault="009C7949" w:rsidP="007844E2">
            <w:pPr>
              <w:rPr>
                <w:rFonts w:ascii="Arial" w:hAnsi="Arial" w:cs="Arial"/>
                <w:sz w:val="20"/>
                <w:szCs w:val="20"/>
              </w:rPr>
            </w:pPr>
            <w:proofErr w:type="spellStart"/>
            <w:r>
              <w:rPr>
                <w:rFonts w:ascii="Arial" w:hAnsi="Arial" w:cs="Arial"/>
                <w:sz w:val="20"/>
                <w:szCs w:val="20"/>
              </w:rPr>
              <w:t>Sakkunning</w:t>
            </w:r>
            <w:proofErr w:type="spellEnd"/>
          </w:p>
        </w:tc>
        <w:tc>
          <w:tcPr>
            <w:tcW w:w="3006" w:type="dxa"/>
          </w:tcPr>
          <w:p w14:paraId="56404380" w14:textId="5C668084" w:rsidR="00193350" w:rsidRPr="00570FAB" w:rsidRDefault="009C7949" w:rsidP="007844E2">
            <w:pPr>
              <w:rPr>
                <w:rFonts w:ascii="Arial" w:hAnsi="Arial" w:cs="Arial"/>
                <w:sz w:val="20"/>
                <w:szCs w:val="20"/>
              </w:rPr>
            </w:pPr>
            <w:r>
              <w:rPr>
                <w:rFonts w:ascii="Arial" w:hAnsi="Arial" w:cs="Arial"/>
                <w:sz w:val="20"/>
                <w:szCs w:val="20"/>
              </w:rPr>
              <w:t>Mätning</w:t>
            </w:r>
          </w:p>
        </w:tc>
        <w:tc>
          <w:tcPr>
            <w:tcW w:w="2126" w:type="dxa"/>
          </w:tcPr>
          <w:p w14:paraId="7A6A78D0" w14:textId="6A1BD67B" w:rsidR="00193350" w:rsidRPr="00570FAB" w:rsidRDefault="009C7949" w:rsidP="007844E2">
            <w:pPr>
              <w:rPr>
                <w:rFonts w:ascii="Arial" w:hAnsi="Arial" w:cs="Arial"/>
                <w:sz w:val="20"/>
                <w:szCs w:val="20"/>
              </w:rPr>
            </w:pPr>
            <w:r w:rsidRPr="009C7949">
              <w:rPr>
                <w:rFonts w:ascii="Arial" w:hAnsi="Arial" w:cs="Arial"/>
                <w:sz w:val="20"/>
                <w:szCs w:val="20"/>
              </w:rPr>
              <w:t>PBF 5:1, 5:2, gällande lagstiftning</w:t>
            </w:r>
          </w:p>
        </w:tc>
        <w:tc>
          <w:tcPr>
            <w:tcW w:w="1417" w:type="dxa"/>
          </w:tcPr>
          <w:p w14:paraId="61A9B24E" w14:textId="77777777" w:rsidR="00193350" w:rsidRPr="00570FAB" w:rsidRDefault="00193350" w:rsidP="007844E2">
            <w:pPr>
              <w:rPr>
                <w:rFonts w:ascii="Arial" w:hAnsi="Arial" w:cs="Arial"/>
                <w:sz w:val="20"/>
                <w:szCs w:val="20"/>
              </w:rPr>
            </w:pPr>
          </w:p>
        </w:tc>
        <w:tc>
          <w:tcPr>
            <w:tcW w:w="1843" w:type="dxa"/>
          </w:tcPr>
          <w:p w14:paraId="462A4628" w14:textId="77777777" w:rsidR="00193350" w:rsidRPr="00570FAB" w:rsidRDefault="00193350" w:rsidP="007844E2">
            <w:pPr>
              <w:rPr>
                <w:rFonts w:ascii="Arial" w:hAnsi="Arial" w:cs="Arial"/>
                <w:sz w:val="20"/>
                <w:szCs w:val="20"/>
              </w:rPr>
            </w:pPr>
          </w:p>
        </w:tc>
        <w:tc>
          <w:tcPr>
            <w:tcW w:w="1134" w:type="dxa"/>
          </w:tcPr>
          <w:p w14:paraId="5ED254FB" w14:textId="77777777" w:rsidR="00193350" w:rsidRPr="00183612" w:rsidRDefault="00193350" w:rsidP="007844E2">
            <w:pPr>
              <w:spacing w:line="360" w:lineRule="auto"/>
              <w:rPr>
                <w:rFonts w:ascii="Arial" w:hAnsi="Arial" w:cs="Arial"/>
              </w:rPr>
            </w:pPr>
          </w:p>
        </w:tc>
      </w:tr>
      <w:tr w:rsidR="00193350" w:rsidRPr="00AF016F" w14:paraId="26968882" w14:textId="77777777" w:rsidTr="009C7949">
        <w:tc>
          <w:tcPr>
            <w:tcW w:w="4106" w:type="dxa"/>
          </w:tcPr>
          <w:p w14:paraId="62659924" w14:textId="77777777" w:rsidR="00193350" w:rsidRPr="00570FAB" w:rsidRDefault="00193350" w:rsidP="007844E2">
            <w:pPr>
              <w:rPr>
                <w:rFonts w:ascii="Arial" w:hAnsi="Arial" w:cs="Arial"/>
                <w:sz w:val="20"/>
                <w:szCs w:val="20"/>
              </w:rPr>
            </w:pPr>
            <w:r w:rsidRPr="00570FAB">
              <w:rPr>
                <w:rFonts w:ascii="Arial" w:hAnsi="Arial" w:cs="Arial"/>
                <w:sz w:val="20"/>
                <w:szCs w:val="20"/>
              </w:rPr>
              <w:t>Fuktskydd/Fuktsäkerhet</w:t>
            </w:r>
          </w:p>
        </w:tc>
        <w:tc>
          <w:tcPr>
            <w:tcW w:w="1814" w:type="dxa"/>
          </w:tcPr>
          <w:p w14:paraId="6EB0EAFE" w14:textId="77777777" w:rsidR="00193350" w:rsidRPr="00570FAB" w:rsidRDefault="007844E2" w:rsidP="007844E2">
            <w:pPr>
              <w:rPr>
                <w:rFonts w:ascii="Arial" w:hAnsi="Arial" w:cs="Arial"/>
                <w:sz w:val="20"/>
                <w:szCs w:val="20"/>
              </w:rPr>
            </w:pPr>
            <w:r w:rsidRPr="00570FAB">
              <w:rPr>
                <w:rFonts w:ascii="Arial" w:hAnsi="Arial" w:cs="Arial"/>
                <w:sz w:val="20"/>
                <w:szCs w:val="20"/>
              </w:rPr>
              <w:t>Byggherre</w:t>
            </w:r>
          </w:p>
        </w:tc>
        <w:tc>
          <w:tcPr>
            <w:tcW w:w="3006" w:type="dxa"/>
          </w:tcPr>
          <w:p w14:paraId="14340837" w14:textId="77777777" w:rsidR="00193350" w:rsidRPr="00570FAB" w:rsidRDefault="00193350" w:rsidP="007844E2">
            <w:pPr>
              <w:rPr>
                <w:rFonts w:ascii="Arial" w:hAnsi="Arial" w:cs="Arial"/>
                <w:sz w:val="20"/>
                <w:szCs w:val="20"/>
              </w:rPr>
            </w:pPr>
            <w:r w:rsidRPr="00570FAB">
              <w:rPr>
                <w:rFonts w:ascii="Arial" w:hAnsi="Arial" w:cs="Arial"/>
                <w:sz w:val="20"/>
                <w:szCs w:val="20"/>
              </w:rPr>
              <w:t>Mätning</w:t>
            </w:r>
          </w:p>
        </w:tc>
        <w:tc>
          <w:tcPr>
            <w:tcW w:w="2126" w:type="dxa"/>
          </w:tcPr>
          <w:p w14:paraId="2B2BD5DC" w14:textId="77777777" w:rsidR="00193350" w:rsidRPr="00570FAB" w:rsidRDefault="00193350" w:rsidP="007844E2">
            <w:pPr>
              <w:rPr>
                <w:rFonts w:ascii="Arial" w:hAnsi="Arial" w:cs="Arial"/>
                <w:sz w:val="20"/>
                <w:szCs w:val="20"/>
              </w:rPr>
            </w:pPr>
            <w:r w:rsidRPr="00570FAB">
              <w:rPr>
                <w:rFonts w:ascii="Arial" w:hAnsi="Arial" w:cs="Arial"/>
                <w:sz w:val="20"/>
                <w:szCs w:val="20"/>
              </w:rPr>
              <w:t>BBR 6:5</w:t>
            </w:r>
          </w:p>
        </w:tc>
        <w:tc>
          <w:tcPr>
            <w:tcW w:w="1417" w:type="dxa"/>
          </w:tcPr>
          <w:p w14:paraId="4BB83562" w14:textId="77777777" w:rsidR="00193350" w:rsidRPr="00570FAB" w:rsidRDefault="00193350" w:rsidP="007844E2">
            <w:pPr>
              <w:rPr>
                <w:rFonts w:ascii="Arial" w:hAnsi="Arial" w:cs="Arial"/>
                <w:sz w:val="20"/>
                <w:szCs w:val="20"/>
              </w:rPr>
            </w:pPr>
          </w:p>
        </w:tc>
        <w:tc>
          <w:tcPr>
            <w:tcW w:w="1843" w:type="dxa"/>
          </w:tcPr>
          <w:p w14:paraId="74E4CFFB" w14:textId="77777777" w:rsidR="00193350" w:rsidRPr="00570FAB" w:rsidRDefault="00193350" w:rsidP="007844E2">
            <w:pPr>
              <w:rPr>
                <w:rFonts w:ascii="Arial" w:hAnsi="Arial" w:cs="Arial"/>
                <w:sz w:val="20"/>
                <w:szCs w:val="20"/>
              </w:rPr>
            </w:pPr>
          </w:p>
        </w:tc>
        <w:tc>
          <w:tcPr>
            <w:tcW w:w="1134" w:type="dxa"/>
          </w:tcPr>
          <w:p w14:paraId="090BD928" w14:textId="77777777" w:rsidR="00193350" w:rsidRPr="00183612" w:rsidRDefault="00193350" w:rsidP="007844E2">
            <w:pPr>
              <w:spacing w:line="360" w:lineRule="auto"/>
              <w:rPr>
                <w:rFonts w:ascii="Arial" w:hAnsi="Arial" w:cs="Arial"/>
              </w:rPr>
            </w:pPr>
          </w:p>
        </w:tc>
      </w:tr>
      <w:tr w:rsidR="00193350" w:rsidRPr="00AF016F" w14:paraId="11FF534A" w14:textId="77777777" w:rsidTr="009C7949">
        <w:tc>
          <w:tcPr>
            <w:tcW w:w="4106" w:type="dxa"/>
          </w:tcPr>
          <w:p w14:paraId="77FFA6CF" w14:textId="77777777" w:rsidR="00193350" w:rsidRPr="00570FAB" w:rsidRDefault="00193350" w:rsidP="007844E2">
            <w:pPr>
              <w:rPr>
                <w:rFonts w:ascii="Arial" w:hAnsi="Arial" w:cs="Arial"/>
                <w:sz w:val="20"/>
                <w:szCs w:val="20"/>
              </w:rPr>
            </w:pPr>
            <w:r w:rsidRPr="00570FAB">
              <w:rPr>
                <w:rFonts w:ascii="Arial" w:hAnsi="Arial" w:cs="Arial"/>
                <w:sz w:val="20"/>
                <w:szCs w:val="20"/>
              </w:rPr>
              <w:t>Säkerhet vid användning i tillämpliga delar</w:t>
            </w:r>
          </w:p>
        </w:tc>
        <w:tc>
          <w:tcPr>
            <w:tcW w:w="1814" w:type="dxa"/>
          </w:tcPr>
          <w:p w14:paraId="25AF4D42" w14:textId="77777777" w:rsidR="00193350" w:rsidRPr="00570FAB" w:rsidRDefault="007844E2" w:rsidP="007844E2">
            <w:pPr>
              <w:rPr>
                <w:rFonts w:ascii="Arial" w:hAnsi="Arial" w:cs="Arial"/>
                <w:sz w:val="20"/>
                <w:szCs w:val="20"/>
              </w:rPr>
            </w:pPr>
            <w:r w:rsidRPr="00570FAB">
              <w:rPr>
                <w:rFonts w:ascii="Arial" w:hAnsi="Arial" w:cs="Arial"/>
                <w:sz w:val="20"/>
                <w:szCs w:val="20"/>
              </w:rPr>
              <w:t>Byggherre</w:t>
            </w:r>
          </w:p>
        </w:tc>
        <w:tc>
          <w:tcPr>
            <w:tcW w:w="3006" w:type="dxa"/>
          </w:tcPr>
          <w:p w14:paraId="5133B2C5" w14:textId="77777777" w:rsidR="00193350" w:rsidRPr="00570FAB" w:rsidRDefault="00193350" w:rsidP="007844E2">
            <w:pPr>
              <w:rPr>
                <w:rFonts w:ascii="Arial" w:hAnsi="Arial" w:cs="Arial"/>
                <w:sz w:val="20"/>
                <w:szCs w:val="20"/>
              </w:rPr>
            </w:pPr>
            <w:r w:rsidRPr="00570FAB">
              <w:rPr>
                <w:rFonts w:ascii="Arial" w:hAnsi="Arial" w:cs="Arial"/>
                <w:sz w:val="20"/>
                <w:szCs w:val="20"/>
              </w:rPr>
              <w:t>Visuellt</w:t>
            </w:r>
          </w:p>
        </w:tc>
        <w:tc>
          <w:tcPr>
            <w:tcW w:w="2126" w:type="dxa"/>
          </w:tcPr>
          <w:p w14:paraId="475E0895" w14:textId="77777777" w:rsidR="00193350" w:rsidRPr="00570FAB" w:rsidRDefault="00193350" w:rsidP="007844E2">
            <w:pPr>
              <w:rPr>
                <w:rFonts w:ascii="Arial" w:hAnsi="Arial" w:cs="Arial"/>
                <w:sz w:val="20"/>
                <w:szCs w:val="20"/>
              </w:rPr>
            </w:pPr>
            <w:r w:rsidRPr="00570FAB">
              <w:rPr>
                <w:rFonts w:ascii="Arial" w:hAnsi="Arial" w:cs="Arial"/>
                <w:sz w:val="20"/>
                <w:szCs w:val="20"/>
              </w:rPr>
              <w:t>BBR 8</w:t>
            </w:r>
          </w:p>
        </w:tc>
        <w:tc>
          <w:tcPr>
            <w:tcW w:w="1417" w:type="dxa"/>
          </w:tcPr>
          <w:p w14:paraId="7D7C0DDF" w14:textId="77777777" w:rsidR="00193350" w:rsidRPr="00570FAB" w:rsidRDefault="00193350" w:rsidP="007844E2">
            <w:pPr>
              <w:rPr>
                <w:rFonts w:ascii="Arial" w:hAnsi="Arial" w:cs="Arial"/>
                <w:sz w:val="20"/>
                <w:szCs w:val="20"/>
              </w:rPr>
            </w:pPr>
          </w:p>
        </w:tc>
        <w:tc>
          <w:tcPr>
            <w:tcW w:w="1843" w:type="dxa"/>
          </w:tcPr>
          <w:p w14:paraId="1B2D2ABC" w14:textId="77777777" w:rsidR="00193350" w:rsidRPr="00570FAB" w:rsidRDefault="00193350" w:rsidP="007844E2">
            <w:pPr>
              <w:rPr>
                <w:rFonts w:ascii="Arial" w:hAnsi="Arial" w:cs="Arial"/>
                <w:sz w:val="20"/>
                <w:szCs w:val="20"/>
              </w:rPr>
            </w:pPr>
          </w:p>
        </w:tc>
        <w:tc>
          <w:tcPr>
            <w:tcW w:w="1134" w:type="dxa"/>
          </w:tcPr>
          <w:p w14:paraId="2ECD388D" w14:textId="77777777" w:rsidR="00193350" w:rsidRPr="00183612" w:rsidRDefault="00193350" w:rsidP="007844E2">
            <w:pPr>
              <w:spacing w:line="360" w:lineRule="auto"/>
              <w:rPr>
                <w:rFonts w:ascii="Arial" w:hAnsi="Arial" w:cs="Arial"/>
              </w:rPr>
            </w:pPr>
          </w:p>
        </w:tc>
      </w:tr>
      <w:tr w:rsidR="002F331F" w:rsidRPr="00AF016F" w14:paraId="475A32E1" w14:textId="77777777" w:rsidTr="009C7949">
        <w:tc>
          <w:tcPr>
            <w:tcW w:w="4106" w:type="dxa"/>
          </w:tcPr>
          <w:p w14:paraId="0B2AFE1A" w14:textId="77777777" w:rsidR="002F331F" w:rsidRPr="00570FAB" w:rsidRDefault="00C45C84" w:rsidP="007844E2">
            <w:pPr>
              <w:rPr>
                <w:rFonts w:ascii="Arial" w:hAnsi="Arial" w:cs="Arial"/>
                <w:sz w:val="20"/>
                <w:szCs w:val="20"/>
              </w:rPr>
            </w:pPr>
            <w:r w:rsidRPr="00570FAB">
              <w:rPr>
                <w:rFonts w:ascii="Arial" w:hAnsi="Arial" w:cs="Arial"/>
                <w:sz w:val="20"/>
                <w:szCs w:val="20"/>
              </w:rPr>
              <w:t>Överensstämmer med beviljat startbesked</w:t>
            </w:r>
            <w:r w:rsidRPr="009C7949">
              <w:rPr>
                <w:rFonts w:ascii="Arial" w:hAnsi="Arial" w:cs="Arial"/>
                <w:sz w:val="20"/>
                <w:szCs w:val="20"/>
              </w:rPr>
              <w:t xml:space="preserve"> </w:t>
            </w:r>
          </w:p>
        </w:tc>
        <w:tc>
          <w:tcPr>
            <w:tcW w:w="1814" w:type="dxa"/>
          </w:tcPr>
          <w:p w14:paraId="0B62D21D" w14:textId="77777777" w:rsidR="002F331F" w:rsidRPr="00570FAB" w:rsidRDefault="007844E2" w:rsidP="007844E2">
            <w:pPr>
              <w:rPr>
                <w:rFonts w:ascii="Arial" w:hAnsi="Arial" w:cs="Arial"/>
                <w:sz w:val="20"/>
                <w:szCs w:val="20"/>
              </w:rPr>
            </w:pPr>
            <w:r w:rsidRPr="00570FAB">
              <w:rPr>
                <w:rFonts w:ascii="Arial" w:hAnsi="Arial" w:cs="Arial"/>
                <w:sz w:val="20"/>
                <w:szCs w:val="20"/>
              </w:rPr>
              <w:t>Byggherre</w:t>
            </w:r>
            <w:r w:rsidR="00C45C84" w:rsidRPr="00570FAB">
              <w:rPr>
                <w:rFonts w:ascii="Arial" w:hAnsi="Arial" w:cs="Arial"/>
                <w:sz w:val="20"/>
                <w:szCs w:val="20"/>
              </w:rPr>
              <w:t>/</w:t>
            </w:r>
            <w:r w:rsidR="00C45C84" w:rsidRPr="00570FAB">
              <w:rPr>
                <w:rFonts w:ascii="Arial" w:hAnsi="Arial" w:cs="Arial"/>
                <w:sz w:val="20"/>
                <w:szCs w:val="20"/>
              </w:rPr>
              <w:br/>
              <w:t xml:space="preserve">Entreprenör </w:t>
            </w:r>
          </w:p>
        </w:tc>
        <w:tc>
          <w:tcPr>
            <w:tcW w:w="3006" w:type="dxa"/>
          </w:tcPr>
          <w:p w14:paraId="69234B85" w14:textId="77777777" w:rsidR="002F331F" w:rsidRPr="00570FAB" w:rsidRDefault="002F331F" w:rsidP="007844E2">
            <w:pPr>
              <w:rPr>
                <w:rFonts w:ascii="Arial" w:hAnsi="Arial" w:cs="Arial"/>
                <w:sz w:val="20"/>
                <w:szCs w:val="20"/>
              </w:rPr>
            </w:pPr>
            <w:r w:rsidRPr="00570FAB">
              <w:rPr>
                <w:rFonts w:ascii="Arial" w:hAnsi="Arial" w:cs="Arial"/>
                <w:sz w:val="20"/>
                <w:szCs w:val="20"/>
              </w:rPr>
              <w:t>Visuellt</w:t>
            </w:r>
          </w:p>
        </w:tc>
        <w:tc>
          <w:tcPr>
            <w:tcW w:w="2126" w:type="dxa"/>
          </w:tcPr>
          <w:p w14:paraId="0A1514DF" w14:textId="77777777" w:rsidR="002F331F" w:rsidRPr="00570FAB" w:rsidRDefault="002F331F" w:rsidP="007844E2">
            <w:pPr>
              <w:rPr>
                <w:rFonts w:ascii="Arial" w:hAnsi="Arial" w:cs="Arial"/>
                <w:sz w:val="20"/>
                <w:szCs w:val="20"/>
              </w:rPr>
            </w:pPr>
            <w:r w:rsidRPr="00570FAB">
              <w:rPr>
                <w:rFonts w:ascii="Arial" w:hAnsi="Arial" w:cs="Arial"/>
                <w:sz w:val="20"/>
                <w:szCs w:val="20"/>
              </w:rPr>
              <w:t xml:space="preserve">EKS </w:t>
            </w:r>
            <w:r w:rsidR="007F384E" w:rsidRPr="00570FAB">
              <w:rPr>
                <w:rFonts w:ascii="Arial" w:hAnsi="Arial" w:cs="Arial"/>
                <w:sz w:val="20"/>
                <w:szCs w:val="20"/>
              </w:rPr>
              <w:t>11</w:t>
            </w:r>
            <w:r w:rsidRPr="00570FAB">
              <w:rPr>
                <w:rFonts w:ascii="Arial" w:hAnsi="Arial" w:cs="Arial"/>
                <w:sz w:val="20"/>
                <w:szCs w:val="20"/>
              </w:rPr>
              <w:t>, K-ritningar</w:t>
            </w:r>
          </w:p>
        </w:tc>
        <w:tc>
          <w:tcPr>
            <w:tcW w:w="1417" w:type="dxa"/>
          </w:tcPr>
          <w:p w14:paraId="65CE6389" w14:textId="77777777" w:rsidR="002F331F" w:rsidRPr="00570FAB" w:rsidRDefault="002F331F" w:rsidP="007844E2">
            <w:pPr>
              <w:rPr>
                <w:rFonts w:ascii="Arial" w:hAnsi="Arial" w:cs="Arial"/>
                <w:sz w:val="20"/>
                <w:szCs w:val="20"/>
              </w:rPr>
            </w:pPr>
          </w:p>
        </w:tc>
        <w:tc>
          <w:tcPr>
            <w:tcW w:w="1843" w:type="dxa"/>
          </w:tcPr>
          <w:p w14:paraId="39CD6546" w14:textId="77777777" w:rsidR="002F331F" w:rsidRPr="00570FAB" w:rsidRDefault="002F331F" w:rsidP="007844E2">
            <w:pPr>
              <w:rPr>
                <w:rFonts w:ascii="Arial" w:hAnsi="Arial" w:cs="Arial"/>
                <w:sz w:val="20"/>
                <w:szCs w:val="20"/>
              </w:rPr>
            </w:pPr>
          </w:p>
        </w:tc>
        <w:tc>
          <w:tcPr>
            <w:tcW w:w="1134" w:type="dxa"/>
          </w:tcPr>
          <w:p w14:paraId="17B2F47E" w14:textId="77777777" w:rsidR="002F331F" w:rsidRPr="00183612" w:rsidRDefault="002F331F" w:rsidP="007844E2">
            <w:pPr>
              <w:spacing w:line="360" w:lineRule="auto"/>
              <w:rPr>
                <w:rFonts w:ascii="Arial" w:hAnsi="Arial" w:cs="Arial"/>
              </w:rPr>
            </w:pPr>
          </w:p>
        </w:tc>
      </w:tr>
      <w:tr w:rsidR="002F331F" w:rsidRPr="00AF016F" w14:paraId="7E7E78DB" w14:textId="77777777" w:rsidTr="009C7949">
        <w:tc>
          <w:tcPr>
            <w:tcW w:w="4106" w:type="dxa"/>
          </w:tcPr>
          <w:p w14:paraId="6A5EC8EA" w14:textId="77777777" w:rsidR="007844E2" w:rsidRPr="00570FAB" w:rsidRDefault="002F331F" w:rsidP="00570FAB">
            <w:pPr>
              <w:rPr>
                <w:rFonts w:ascii="Arial" w:hAnsi="Arial" w:cs="Arial"/>
                <w:sz w:val="20"/>
                <w:szCs w:val="20"/>
              </w:rPr>
            </w:pPr>
            <w:r w:rsidRPr="00570FAB">
              <w:rPr>
                <w:rFonts w:ascii="Arial" w:hAnsi="Arial" w:cs="Arial"/>
                <w:sz w:val="20"/>
                <w:szCs w:val="20"/>
              </w:rPr>
              <w:t>Varsamhetskrav och förbud mot förvanskning. Hänsyn ska tas till byggnadens karaktärsdrag och byggnadstekniska, historiska, kulturhistoriska, miljömässiga och konstnärliga värden ska tas till vara.</w:t>
            </w:r>
          </w:p>
        </w:tc>
        <w:tc>
          <w:tcPr>
            <w:tcW w:w="1814" w:type="dxa"/>
          </w:tcPr>
          <w:p w14:paraId="514E976B" w14:textId="77777777" w:rsidR="002F331F" w:rsidRPr="00570FAB" w:rsidRDefault="007844E2" w:rsidP="007844E2">
            <w:pPr>
              <w:rPr>
                <w:rFonts w:ascii="Arial" w:hAnsi="Arial" w:cs="Arial"/>
                <w:sz w:val="20"/>
                <w:szCs w:val="20"/>
              </w:rPr>
            </w:pPr>
            <w:r w:rsidRPr="00570FAB">
              <w:rPr>
                <w:rFonts w:ascii="Arial" w:hAnsi="Arial" w:cs="Arial"/>
                <w:sz w:val="20"/>
                <w:szCs w:val="20"/>
              </w:rPr>
              <w:t>Byggherre</w:t>
            </w:r>
            <w:r w:rsidR="00C45C84" w:rsidRPr="00570FAB">
              <w:rPr>
                <w:rFonts w:ascii="Arial" w:hAnsi="Arial" w:cs="Arial"/>
                <w:sz w:val="20"/>
                <w:szCs w:val="20"/>
              </w:rPr>
              <w:t>/</w:t>
            </w:r>
            <w:r w:rsidR="00C45C84" w:rsidRPr="00570FAB">
              <w:rPr>
                <w:rFonts w:ascii="Arial" w:hAnsi="Arial" w:cs="Arial"/>
                <w:sz w:val="20"/>
                <w:szCs w:val="20"/>
              </w:rPr>
              <w:br/>
              <w:t xml:space="preserve">Entreprenör </w:t>
            </w:r>
          </w:p>
        </w:tc>
        <w:tc>
          <w:tcPr>
            <w:tcW w:w="3006" w:type="dxa"/>
          </w:tcPr>
          <w:p w14:paraId="4F13B89D" w14:textId="77777777" w:rsidR="002F331F" w:rsidRPr="00570FAB" w:rsidRDefault="002F331F" w:rsidP="007844E2">
            <w:pPr>
              <w:rPr>
                <w:rFonts w:ascii="Arial" w:hAnsi="Arial" w:cs="Arial"/>
                <w:sz w:val="20"/>
                <w:szCs w:val="20"/>
              </w:rPr>
            </w:pPr>
            <w:r w:rsidRPr="00570FAB">
              <w:rPr>
                <w:rFonts w:ascii="Arial" w:hAnsi="Arial" w:cs="Arial"/>
                <w:sz w:val="20"/>
                <w:szCs w:val="20"/>
              </w:rPr>
              <w:t>Visuellt och ritningar</w:t>
            </w:r>
          </w:p>
        </w:tc>
        <w:tc>
          <w:tcPr>
            <w:tcW w:w="2126" w:type="dxa"/>
          </w:tcPr>
          <w:p w14:paraId="429E4995" w14:textId="77777777" w:rsidR="002F331F" w:rsidRPr="00570FAB" w:rsidRDefault="002F331F" w:rsidP="007844E2">
            <w:pPr>
              <w:rPr>
                <w:rFonts w:ascii="Arial" w:hAnsi="Arial" w:cs="Arial"/>
                <w:sz w:val="20"/>
                <w:szCs w:val="20"/>
              </w:rPr>
            </w:pPr>
            <w:r w:rsidRPr="00570FAB">
              <w:rPr>
                <w:rFonts w:ascii="Arial" w:hAnsi="Arial" w:cs="Arial"/>
                <w:sz w:val="20"/>
                <w:szCs w:val="20"/>
              </w:rPr>
              <w:t>BBR 1:221</w:t>
            </w:r>
          </w:p>
        </w:tc>
        <w:tc>
          <w:tcPr>
            <w:tcW w:w="1417" w:type="dxa"/>
          </w:tcPr>
          <w:p w14:paraId="4D79BE35" w14:textId="77777777" w:rsidR="002F331F" w:rsidRPr="00570FAB" w:rsidRDefault="002F331F" w:rsidP="007844E2">
            <w:pPr>
              <w:rPr>
                <w:rFonts w:ascii="Arial" w:hAnsi="Arial" w:cs="Arial"/>
                <w:sz w:val="20"/>
                <w:szCs w:val="20"/>
              </w:rPr>
            </w:pPr>
          </w:p>
        </w:tc>
        <w:tc>
          <w:tcPr>
            <w:tcW w:w="1843" w:type="dxa"/>
          </w:tcPr>
          <w:p w14:paraId="5282D25E" w14:textId="77777777" w:rsidR="002F331F" w:rsidRPr="00570FAB" w:rsidRDefault="002F331F" w:rsidP="007844E2">
            <w:pPr>
              <w:rPr>
                <w:rFonts w:ascii="Arial" w:hAnsi="Arial" w:cs="Arial"/>
                <w:sz w:val="20"/>
                <w:szCs w:val="20"/>
              </w:rPr>
            </w:pPr>
          </w:p>
        </w:tc>
        <w:tc>
          <w:tcPr>
            <w:tcW w:w="1134" w:type="dxa"/>
          </w:tcPr>
          <w:p w14:paraId="7FCD3530" w14:textId="77777777" w:rsidR="002F331F" w:rsidRPr="00183612" w:rsidRDefault="002F331F" w:rsidP="007844E2">
            <w:pPr>
              <w:spacing w:line="360" w:lineRule="auto"/>
              <w:rPr>
                <w:rFonts w:ascii="Arial" w:hAnsi="Arial" w:cs="Arial"/>
              </w:rPr>
            </w:pPr>
          </w:p>
        </w:tc>
      </w:tr>
      <w:tr w:rsidR="007844E2" w:rsidRPr="00AF016F" w14:paraId="21E226E0" w14:textId="77777777" w:rsidTr="009C7949">
        <w:tc>
          <w:tcPr>
            <w:tcW w:w="4106" w:type="dxa"/>
          </w:tcPr>
          <w:p w14:paraId="54EF64AA" w14:textId="77777777" w:rsidR="007844E2" w:rsidRPr="00570FAB" w:rsidRDefault="005E3772" w:rsidP="007844E2">
            <w:pPr>
              <w:rPr>
                <w:rFonts w:ascii="Arial" w:hAnsi="Arial" w:cs="Arial"/>
                <w:sz w:val="20"/>
                <w:szCs w:val="20"/>
              </w:rPr>
            </w:pPr>
            <w:r w:rsidRPr="00570FAB">
              <w:rPr>
                <w:rFonts w:ascii="Arial" w:hAnsi="Arial" w:cs="Arial"/>
                <w:sz w:val="20"/>
                <w:szCs w:val="20"/>
              </w:rPr>
              <w:t>Omhändertagande av bygg- och rivningsavfall</w:t>
            </w:r>
          </w:p>
        </w:tc>
        <w:tc>
          <w:tcPr>
            <w:tcW w:w="1814" w:type="dxa"/>
          </w:tcPr>
          <w:p w14:paraId="7EF5B861" w14:textId="77777777" w:rsidR="007844E2" w:rsidRPr="00570FAB" w:rsidRDefault="007844E2" w:rsidP="007844E2">
            <w:pPr>
              <w:rPr>
                <w:rFonts w:ascii="Arial" w:hAnsi="Arial" w:cs="Arial"/>
                <w:sz w:val="20"/>
                <w:szCs w:val="20"/>
              </w:rPr>
            </w:pPr>
            <w:r w:rsidRPr="00570FAB">
              <w:rPr>
                <w:rFonts w:ascii="Arial" w:hAnsi="Arial" w:cs="Arial"/>
                <w:sz w:val="20"/>
                <w:szCs w:val="20"/>
              </w:rPr>
              <w:t>Byggherre</w:t>
            </w:r>
          </w:p>
        </w:tc>
        <w:tc>
          <w:tcPr>
            <w:tcW w:w="3006" w:type="dxa"/>
          </w:tcPr>
          <w:p w14:paraId="33AF4D49" w14:textId="77777777" w:rsidR="007844E2" w:rsidRPr="00570FAB" w:rsidRDefault="007844E2" w:rsidP="007844E2">
            <w:pPr>
              <w:rPr>
                <w:rFonts w:ascii="Arial" w:hAnsi="Arial" w:cs="Arial"/>
                <w:sz w:val="20"/>
                <w:szCs w:val="20"/>
              </w:rPr>
            </w:pPr>
            <w:r w:rsidRPr="00570FAB">
              <w:rPr>
                <w:rFonts w:ascii="Arial" w:hAnsi="Arial" w:cs="Arial"/>
                <w:i/>
                <w:sz w:val="20"/>
                <w:szCs w:val="20"/>
              </w:rPr>
              <w:t>Redovisning av vilken typ av avfall som åtgärden kan ge upphov till och hur avfallet ska tas om hand, samt vilket material som är återanvändbart och vilket som är farligt avfall och hur farligt avfall ska hanteras.</w:t>
            </w:r>
          </w:p>
        </w:tc>
        <w:tc>
          <w:tcPr>
            <w:tcW w:w="2126" w:type="dxa"/>
          </w:tcPr>
          <w:p w14:paraId="6734C0A9" w14:textId="77777777" w:rsidR="007844E2" w:rsidRPr="00570FAB" w:rsidRDefault="007844E2" w:rsidP="007844E2">
            <w:pPr>
              <w:autoSpaceDE w:val="0"/>
              <w:autoSpaceDN w:val="0"/>
              <w:adjustRightInd w:val="0"/>
              <w:rPr>
                <w:rFonts w:ascii="Arial" w:hAnsi="Arial" w:cs="Arial"/>
                <w:sz w:val="20"/>
                <w:szCs w:val="20"/>
              </w:rPr>
            </w:pPr>
            <w:r w:rsidRPr="00570FAB">
              <w:rPr>
                <w:rFonts w:ascii="Arial" w:hAnsi="Arial" w:cs="Arial"/>
                <w:sz w:val="20"/>
                <w:szCs w:val="20"/>
              </w:rPr>
              <w:t>PBL 10 kap. 6§</w:t>
            </w:r>
          </w:p>
          <w:p w14:paraId="6DCFF6BF" w14:textId="77777777" w:rsidR="007844E2" w:rsidRPr="00570FAB" w:rsidRDefault="007844E2" w:rsidP="007844E2">
            <w:pPr>
              <w:rPr>
                <w:rFonts w:ascii="Arial" w:hAnsi="Arial" w:cs="Arial"/>
                <w:sz w:val="20"/>
                <w:szCs w:val="20"/>
              </w:rPr>
            </w:pPr>
            <w:r w:rsidRPr="00570FAB">
              <w:rPr>
                <w:rFonts w:ascii="Arial" w:hAnsi="Arial" w:cs="Arial"/>
                <w:sz w:val="20"/>
                <w:szCs w:val="20"/>
              </w:rPr>
              <w:t>(2020:603) och Avfallsordningen (</w:t>
            </w:r>
            <w:r w:rsidR="007F384E" w:rsidRPr="00570FAB">
              <w:rPr>
                <w:rFonts w:ascii="Arial" w:hAnsi="Arial" w:cs="Arial"/>
                <w:sz w:val="20"/>
                <w:szCs w:val="20"/>
              </w:rPr>
              <w:t>2020:614</w:t>
            </w:r>
            <w:r w:rsidRPr="00570FAB">
              <w:rPr>
                <w:rFonts w:ascii="Arial" w:hAnsi="Arial" w:cs="Arial"/>
                <w:sz w:val="20"/>
                <w:szCs w:val="20"/>
              </w:rPr>
              <w:t>)</w:t>
            </w:r>
          </w:p>
        </w:tc>
        <w:tc>
          <w:tcPr>
            <w:tcW w:w="1417" w:type="dxa"/>
          </w:tcPr>
          <w:p w14:paraId="5E39F80B" w14:textId="77777777" w:rsidR="007844E2" w:rsidRPr="00570FAB" w:rsidRDefault="007844E2" w:rsidP="007844E2">
            <w:pPr>
              <w:rPr>
                <w:rFonts w:ascii="Arial" w:hAnsi="Arial" w:cs="Arial"/>
                <w:sz w:val="20"/>
                <w:szCs w:val="20"/>
              </w:rPr>
            </w:pPr>
          </w:p>
        </w:tc>
        <w:tc>
          <w:tcPr>
            <w:tcW w:w="1843" w:type="dxa"/>
          </w:tcPr>
          <w:p w14:paraId="70EDA52B" w14:textId="77777777" w:rsidR="007844E2" w:rsidRPr="00570FAB" w:rsidRDefault="007844E2" w:rsidP="007844E2">
            <w:pPr>
              <w:rPr>
                <w:rFonts w:ascii="Arial" w:hAnsi="Arial" w:cs="Arial"/>
                <w:i/>
                <w:iCs/>
                <w:sz w:val="20"/>
                <w:szCs w:val="20"/>
              </w:rPr>
            </w:pPr>
            <w:r w:rsidRPr="00570FAB">
              <w:rPr>
                <w:rFonts w:ascii="Arial" w:hAnsi="Arial" w:cs="Arial"/>
                <w:i/>
                <w:iCs/>
                <w:sz w:val="20"/>
                <w:szCs w:val="20"/>
              </w:rPr>
              <w:t>Dokumentation av</w:t>
            </w:r>
          </w:p>
          <w:p w14:paraId="67E66764" w14:textId="77777777" w:rsidR="007844E2" w:rsidRPr="00570FAB" w:rsidRDefault="007844E2" w:rsidP="007844E2">
            <w:pPr>
              <w:rPr>
                <w:rFonts w:ascii="Arial" w:hAnsi="Arial" w:cs="Arial"/>
                <w:sz w:val="20"/>
                <w:szCs w:val="20"/>
              </w:rPr>
            </w:pPr>
            <w:r w:rsidRPr="00570FAB">
              <w:rPr>
                <w:rFonts w:ascii="Arial" w:hAnsi="Arial" w:cs="Arial"/>
                <w:i/>
                <w:iCs/>
                <w:sz w:val="20"/>
                <w:szCs w:val="20"/>
              </w:rPr>
              <w:t xml:space="preserve">mängd sorterat avfall, skall redovisas till byggnadsnämnden genom inventeringslista och fakturor/kvitton </w:t>
            </w:r>
            <w:r w:rsidRPr="00570FAB">
              <w:rPr>
                <w:rFonts w:ascii="Arial" w:hAnsi="Arial" w:cs="Arial"/>
                <w:i/>
                <w:iCs/>
                <w:sz w:val="20"/>
                <w:szCs w:val="20"/>
              </w:rPr>
              <w:lastRenderedPageBreak/>
              <w:t>eller deponilistor ska bifogas.</w:t>
            </w:r>
          </w:p>
        </w:tc>
        <w:tc>
          <w:tcPr>
            <w:tcW w:w="1134" w:type="dxa"/>
          </w:tcPr>
          <w:p w14:paraId="0D196270" w14:textId="77777777" w:rsidR="007844E2" w:rsidRPr="00183612" w:rsidRDefault="007844E2" w:rsidP="007844E2">
            <w:pPr>
              <w:spacing w:line="360" w:lineRule="auto"/>
              <w:rPr>
                <w:rFonts w:ascii="Arial" w:hAnsi="Arial" w:cs="Arial"/>
              </w:rPr>
            </w:pPr>
          </w:p>
        </w:tc>
      </w:tr>
    </w:tbl>
    <w:p w14:paraId="7BFA1E16" w14:textId="77777777" w:rsidR="00193350" w:rsidRPr="00AF016F" w:rsidRDefault="00193350" w:rsidP="00193350">
      <w:pPr>
        <w:rPr>
          <w:rFonts w:ascii="Arial" w:hAnsi="Arial" w:cs="Arial"/>
          <w:sz w:val="24"/>
          <w:szCs w:val="24"/>
        </w:rPr>
      </w:pPr>
    </w:p>
    <w:p w14:paraId="45613378" w14:textId="77777777" w:rsidR="00193350" w:rsidRPr="00AF016F" w:rsidRDefault="00193350" w:rsidP="00193350">
      <w:pPr>
        <w:pStyle w:val="1Text"/>
        <w:ind w:left="0"/>
        <w:rPr>
          <w:rFonts w:ascii="Arial" w:hAnsi="Arial" w:cs="Arial"/>
          <w:szCs w:val="24"/>
        </w:rPr>
      </w:pPr>
    </w:p>
    <w:p w14:paraId="3D0057A3" w14:textId="77777777" w:rsidR="00193350" w:rsidRPr="00183612" w:rsidRDefault="00193350" w:rsidP="00193350">
      <w:pPr>
        <w:tabs>
          <w:tab w:val="left" w:pos="5103"/>
        </w:tabs>
        <w:spacing w:after="0" w:line="240" w:lineRule="auto"/>
        <w:rPr>
          <w:rFonts w:ascii="Arial" w:eastAsia="Times New Roman" w:hAnsi="Arial" w:cs="Arial"/>
          <w:sz w:val="24"/>
          <w:szCs w:val="20"/>
          <w:lang w:eastAsia="sv-SE"/>
        </w:rPr>
      </w:pPr>
      <w:r w:rsidRPr="00183612">
        <w:rPr>
          <w:rFonts w:ascii="Arial" w:eastAsia="Times New Roman" w:hAnsi="Arial" w:cs="Arial"/>
          <w:sz w:val="24"/>
          <w:szCs w:val="20"/>
          <w:lang w:eastAsia="sv-SE"/>
        </w:rPr>
        <w:t xml:space="preserve">Härmed intygas, att byggnadsåtgärderna fullgjorts i överensstämmelse med gällande bygglov </w:t>
      </w:r>
      <w:r w:rsidR="00DE7837" w:rsidRPr="00DE7837">
        <w:rPr>
          <w:rFonts w:ascii="Arial" w:eastAsia="Times New Roman" w:hAnsi="Arial" w:cs="Arial"/>
          <w:sz w:val="24"/>
          <w:szCs w:val="20"/>
          <w:lang w:eastAsia="sv-SE"/>
        </w:rPr>
        <w:t>och startbesked samt uppfyller kontrollplan så att de tekniska egenskapskraven enligt plan- och byggförordning, SFS 2011:338, 3 kap, tillgodoses.</w:t>
      </w:r>
    </w:p>
    <w:p w14:paraId="512EE846" w14:textId="77777777" w:rsidR="00193350" w:rsidRPr="00AF016F" w:rsidRDefault="00193350" w:rsidP="00193350">
      <w:pPr>
        <w:rPr>
          <w:rFonts w:ascii="Arial" w:hAnsi="Arial" w:cs="Arial"/>
          <w:sz w:val="24"/>
          <w:szCs w:val="24"/>
        </w:rPr>
      </w:pPr>
    </w:p>
    <w:p w14:paraId="0F919A07" w14:textId="77777777" w:rsidR="00193350" w:rsidRDefault="00193350" w:rsidP="00193350">
      <w:pPr>
        <w:rPr>
          <w:rFonts w:ascii="Arial" w:hAnsi="Arial" w:cs="Arial"/>
          <w:sz w:val="24"/>
          <w:szCs w:val="24"/>
        </w:rPr>
      </w:pPr>
      <w:r w:rsidRPr="00AF016F">
        <w:rPr>
          <w:rFonts w:ascii="Arial" w:hAnsi="Arial" w:cs="Arial"/>
          <w:sz w:val="24"/>
          <w:szCs w:val="24"/>
        </w:rPr>
        <w:t>Byggherrens underskrift</w:t>
      </w:r>
    </w:p>
    <w:p w14:paraId="5FCEB4CA" w14:textId="77777777" w:rsidR="002465F0" w:rsidRPr="00AF016F" w:rsidRDefault="002465F0" w:rsidP="00193350">
      <w:pPr>
        <w:rPr>
          <w:rFonts w:ascii="Arial" w:hAnsi="Arial" w:cs="Arial"/>
          <w:sz w:val="24"/>
          <w:szCs w:val="24"/>
        </w:rPr>
      </w:pPr>
    </w:p>
    <w:tbl>
      <w:tblPr>
        <w:tblStyle w:val="Tabellrutnt"/>
        <w:tblpPr w:leftFromText="141" w:rightFromText="141" w:vertAnchor="text" w:horzAnchor="margin" w:tblpY="604"/>
        <w:tblW w:w="0" w:type="auto"/>
        <w:tblLook w:val="04A0" w:firstRow="1" w:lastRow="0" w:firstColumn="1" w:lastColumn="0" w:noHBand="0" w:noVBand="1"/>
      </w:tblPr>
      <w:tblGrid>
        <w:gridCol w:w="3070"/>
        <w:gridCol w:w="3071"/>
        <w:gridCol w:w="3071"/>
      </w:tblGrid>
      <w:tr w:rsidR="00193350" w:rsidRPr="00AF016F" w14:paraId="15A01B2D" w14:textId="77777777" w:rsidTr="00DE7837">
        <w:trPr>
          <w:trHeight w:val="839"/>
        </w:trPr>
        <w:tc>
          <w:tcPr>
            <w:tcW w:w="3070" w:type="dxa"/>
          </w:tcPr>
          <w:p w14:paraId="17FA96B5" w14:textId="77777777" w:rsidR="00193350" w:rsidRPr="00AF016F" w:rsidRDefault="00193350" w:rsidP="00193350">
            <w:pPr>
              <w:rPr>
                <w:rFonts w:ascii="Arial" w:hAnsi="Arial" w:cs="Arial"/>
                <w:sz w:val="24"/>
                <w:szCs w:val="24"/>
              </w:rPr>
            </w:pPr>
            <w:r w:rsidRPr="00AF016F">
              <w:rPr>
                <w:rFonts w:ascii="Arial" w:hAnsi="Arial" w:cs="Arial"/>
                <w:sz w:val="24"/>
                <w:szCs w:val="24"/>
              </w:rPr>
              <w:t>Datum:</w:t>
            </w:r>
          </w:p>
          <w:p w14:paraId="037451C2" w14:textId="77777777" w:rsidR="00193350" w:rsidRPr="00AF016F" w:rsidRDefault="00193350" w:rsidP="00193350">
            <w:pPr>
              <w:rPr>
                <w:rFonts w:ascii="Arial" w:hAnsi="Arial" w:cs="Arial"/>
                <w:sz w:val="24"/>
                <w:szCs w:val="24"/>
              </w:rPr>
            </w:pPr>
          </w:p>
        </w:tc>
        <w:tc>
          <w:tcPr>
            <w:tcW w:w="3071" w:type="dxa"/>
          </w:tcPr>
          <w:p w14:paraId="20713534" w14:textId="77777777" w:rsidR="00193350" w:rsidRPr="00AF016F" w:rsidRDefault="00193350" w:rsidP="00193350">
            <w:pPr>
              <w:rPr>
                <w:rFonts w:ascii="Arial" w:hAnsi="Arial" w:cs="Arial"/>
                <w:sz w:val="24"/>
                <w:szCs w:val="24"/>
              </w:rPr>
            </w:pPr>
            <w:r w:rsidRPr="00AF016F">
              <w:rPr>
                <w:rFonts w:ascii="Arial" w:hAnsi="Arial" w:cs="Arial"/>
                <w:sz w:val="24"/>
                <w:szCs w:val="24"/>
              </w:rPr>
              <w:t>Underskrift:</w:t>
            </w:r>
          </w:p>
        </w:tc>
        <w:tc>
          <w:tcPr>
            <w:tcW w:w="3071" w:type="dxa"/>
          </w:tcPr>
          <w:p w14:paraId="3212C86F" w14:textId="77777777" w:rsidR="00193350" w:rsidRPr="00AF016F" w:rsidRDefault="00193350" w:rsidP="00193350">
            <w:pPr>
              <w:rPr>
                <w:rFonts w:ascii="Arial" w:hAnsi="Arial" w:cs="Arial"/>
                <w:sz w:val="24"/>
                <w:szCs w:val="24"/>
              </w:rPr>
            </w:pPr>
            <w:r w:rsidRPr="00AF016F">
              <w:rPr>
                <w:rFonts w:ascii="Arial" w:hAnsi="Arial" w:cs="Arial"/>
                <w:sz w:val="24"/>
                <w:szCs w:val="24"/>
              </w:rPr>
              <w:t>Namnförtydligande:</w:t>
            </w:r>
          </w:p>
        </w:tc>
      </w:tr>
    </w:tbl>
    <w:p w14:paraId="3A3F4073" w14:textId="77777777" w:rsidR="00193350" w:rsidRPr="00AF016F" w:rsidRDefault="00193350" w:rsidP="00193350">
      <w:pPr>
        <w:rPr>
          <w:rFonts w:ascii="Arial" w:hAnsi="Arial" w:cs="Arial"/>
          <w:sz w:val="24"/>
          <w:szCs w:val="24"/>
        </w:rPr>
      </w:pPr>
    </w:p>
    <w:p w14:paraId="279850F9" w14:textId="77777777" w:rsidR="00880357" w:rsidRDefault="00880357"/>
    <w:sectPr w:rsidR="00880357" w:rsidSect="00880357">
      <w:headerReference w:type="even" r:id="rId6"/>
      <w:headerReference w:type="default" r:id="rId7"/>
      <w:footerReference w:type="even" r:id="rId8"/>
      <w:footerReference w:type="default" r:id="rId9"/>
      <w:headerReference w:type="first" r:id="rId10"/>
      <w:footerReference w:type="first" r:id="rId11"/>
      <w:pgSz w:w="16838" w:h="11906" w:orient="landscape"/>
      <w:pgMar w:top="1276"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AF94" w14:textId="77777777" w:rsidR="00916FEE" w:rsidRDefault="00916FEE" w:rsidP="0075255C">
      <w:pPr>
        <w:spacing w:after="0" w:line="240" w:lineRule="auto"/>
      </w:pPr>
      <w:r>
        <w:separator/>
      </w:r>
    </w:p>
  </w:endnote>
  <w:endnote w:type="continuationSeparator" w:id="0">
    <w:p w14:paraId="4F154244" w14:textId="77777777" w:rsidR="00916FEE" w:rsidRDefault="00916FEE" w:rsidP="00752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A74A" w14:textId="77777777" w:rsidR="0075255C" w:rsidRDefault="007525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3B30" w14:textId="77777777" w:rsidR="0075255C" w:rsidRDefault="0075255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2DC5" w14:textId="77777777" w:rsidR="0075255C" w:rsidRDefault="007525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032C" w14:textId="77777777" w:rsidR="00916FEE" w:rsidRDefault="00916FEE" w:rsidP="0075255C">
      <w:pPr>
        <w:spacing w:after="0" w:line="240" w:lineRule="auto"/>
      </w:pPr>
      <w:r>
        <w:separator/>
      </w:r>
    </w:p>
  </w:footnote>
  <w:footnote w:type="continuationSeparator" w:id="0">
    <w:p w14:paraId="414439CE" w14:textId="77777777" w:rsidR="00916FEE" w:rsidRDefault="00916FEE" w:rsidP="00752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6D59" w14:textId="77777777" w:rsidR="0075255C" w:rsidRDefault="0075255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DB83" w14:textId="77777777" w:rsidR="0075255C" w:rsidRDefault="0075255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101E" w14:textId="77777777" w:rsidR="0075255C" w:rsidRDefault="0075255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C2"/>
    <w:rsid w:val="00034181"/>
    <w:rsid w:val="00084AB5"/>
    <w:rsid w:val="00193350"/>
    <w:rsid w:val="0024253E"/>
    <w:rsid w:val="002465F0"/>
    <w:rsid w:val="00284C41"/>
    <w:rsid w:val="002F331F"/>
    <w:rsid w:val="004373C2"/>
    <w:rsid w:val="004632EE"/>
    <w:rsid w:val="004709BF"/>
    <w:rsid w:val="00490ADC"/>
    <w:rsid w:val="00570FAB"/>
    <w:rsid w:val="005E3772"/>
    <w:rsid w:val="00634351"/>
    <w:rsid w:val="006C014A"/>
    <w:rsid w:val="006C3D01"/>
    <w:rsid w:val="0075255C"/>
    <w:rsid w:val="007844E2"/>
    <w:rsid w:val="007B6A25"/>
    <w:rsid w:val="007D03B6"/>
    <w:rsid w:val="007F384E"/>
    <w:rsid w:val="00802CD6"/>
    <w:rsid w:val="00880357"/>
    <w:rsid w:val="00916FEE"/>
    <w:rsid w:val="009C7949"/>
    <w:rsid w:val="00B61833"/>
    <w:rsid w:val="00BF15DE"/>
    <w:rsid w:val="00C45C84"/>
    <w:rsid w:val="00CE4708"/>
    <w:rsid w:val="00D73B82"/>
    <w:rsid w:val="00DE7837"/>
    <w:rsid w:val="00EF647D"/>
    <w:rsid w:val="00F71B18"/>
    <w:rsid w:val="00FF24A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7A335"/>
  <w15:docId w15:val="{33F7A8C0-8099-4897-A3FD-69657C4E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5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880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Text"/>
    <w:basedOn w:val="Normal"/>
    <w:rsid w:val="00880357"/>
    <w:pPr>
      <w:tabs>
        <w:tab w:val="left" w:pos="5103"/>
      </w:tabs>
      <w:spacing w:after="0" w:line="240" w:lineRule="auto"/>
      <w:ind w:left="1304"/>
    </w:pPr>
    <w:rPr>
      <w:rFonts w:ascii="Times New Roman" w:eastAsia="Times New Roman" w:hAnsi="Times New Roman" w:cs="Times New Roman"/>
      <w:sz w:val="24"/>
      <w:szCs w:val="20"/>
      <w:lang w:eastAsia="sv-SE"/>
    </w:rPr>
  </w:style>
  <w:style w:type="paragraph" w:styleId="Ballongtext">
    <w:name w:val="Balloon Text"/>
    <w:basedOn w:val="Normal"/>
    <w:link w:val="BallongtextChar"/>
    <w:uiPriority w:val="99"/>
    <w:semiHidden/>
    <w:unhideWhenUsed/>
    <w:rsid w:val="006C3D0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C3D01"/>
    <w:rPr>
      <w:rFonts w:ascii="Tahoma" w:hAnsi="Tahoma" w:cs="Tahoma"/>
      <w:sz w:val="16"/>
      <w:szCs w:val="16"/>
    </w:rPr>
  </w:style>
  <w:style w:type="paragraph" w:styleId="Sidhuvud">
    <w:name w:val="header"/>
    <w:basedOn w:val="Normal"/>
    <w:link w:val="SidhuvudChar"/>
    <w:uiPriority w:val="99"/>
    <w:unhideWhenUsed/>
    <w:rsid w:val="0075255C"/>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75255C"/>
  </w:style>
  <w:style w:type="paragraph" w:styleId="Sidfot">
    <w:name w:val="footer"/>
    <w:basedOn w:val="Normal"/>
    <w:link w:val="SidfotChar"/>
    <w:uiPriority w:val="99"/>
    <w:unhideWhenUsed/>
    <w:rsid w:val="0075255C"/>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752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b01d0b5-dadb-4d12-b4bc-cf1c18dc6ff7}" enabled="1" method="Privileged" siteId="{74c3677e-5b7b-432a-9b25-296263c3d09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377</Words>
  <Characters>2004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SÖDERTÄLJE KOMMUN</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Hawsho Fikri (Sbk)</dc:creator>
  <cp:lastModifiedBy>Niran Jamil Behnam (Sbk)</cp:lastModifiedBy>
  <cp:revision>2</cp:revision>
  <cp:lastPrinted>2015-12-11T08:48:00Z</cp:lastPrinted>
  <dcterms:created xsi:type="dcterms:W3CDTF">2025-09-09T13:38:00Z</dcterms:created>
  <dcterms:modified xsi:type="dcterms:W3CDTF">2025-09-09T13:38:00Z</dcterms:modified>
</cp:coreProperties>
</file>